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09" w:rsidRDefault="00174509">
      <w:pPr>
        <w:pStyle w:val="Title"/>
        <w:rPr>
          <w:rFonts w:ascii="Arial" w:hAnsi="Arial" w:cs="Arial"/>
          <w:i w:val="0"/>
          <w:color w:val="FF0000"/>
          <w:sz w:val="20"/>
        </w:rPr>
      </w:pPr>
      <w:r w:rsidRPr="00B14B6B">
        <w:rPr>
          <w:rFonts w:ascii="Arial" w:hAnsi="Arial" w:cs="Arial"/>
          <w:i w:val="0"/>
          <w:color w:val="FF0000"/>
          <w:sz w:val="20"/>
        </w:rPr>
        <w:t>POSTING DEADLINE: October 27, 2017</w:t>
      </w:r>
    </w:p>
    <w:p w:rsidR="00B14B6B" w:rsidRPr="00B14B6B" w:rsidRDefault="00B14B6B">
      <w:pPr>
        <w:pStyle w:val="Title"/>
        <w:rPr>
          <w:rFonts w:ascii="Arial" w:hAnsi="Arial" w:cs="Arial"/>
          <w:i w:val="0"/>
          <w:color w:val="FF0000"/>
          <w:sz w:val="20"/>
        </w:rPr>
      </w:pPr>
    </w:p>
    <w:p w:rsidR="00A25008" w:rsidRPr="00B14B6B" w:rsidRDefault="00A25008">
      <w:pPr>
        <w:pStyle w:val="Title"/>
        <w:rPr>
          <w:rFonts w:ascii="Arial" w:hAnsi="Arial" w:cs="Arial"/>
          <w:sz w:val="20"/>
        </w:rPr>
      </w:pPr>
      <w:r w:rsidRPr="00B14B6B">
        <w:rPr>
          <w:rFonts w:ascii="Arial" w:hAnsi="Arial" w:cs="Arial"/>
          <w:sz w:val="20"/>
        </w:rPr>
        <w:t>POSITION DESCRIPTION</w:t>
      </w:r>
    </w:p>
    <w:p w:rsidR="00A25008" w:rsidRPr="00B14B6B" w:rsidRDefault="00A25008">
      <w:pPr>
        <w:ind w:left="720" w:hanging="720"/>
        <w:jc w:val="center"/>
        <w:rPr>
          <w:rFonts w:ascii="Arial" w:hAnsi="Arial" w:cs="Arial"/>
          <w:b/>
          <w:i/>
        </w:rPr>
      </w:pPr>
      <w:r w:rsidRPr="00B14B6B">
        <w:rPr>
          <w:rFonts w:ascii="Arial" w:hAnsi="Arial" w:cs="Arial"/>
          <w:b/>
          <w:i/>
        </w:rPr>
        <w:t>Guadalupe-Blanco River Authority</w:t>
      </w:r>
    </w:p>
    <w:p w:rsidR="00A25008" w:rsidRPr="00B14B6B" w:rsidRDefault="00A25008">
      <w:pPr>
        <w:ind w:left="720" w:hanging="720"/>
        <w:jc w:val="center"/>
        <w:rPr>
          <w:rFonts w:ascii="Arial" w:hAnsi="Arial" w:cs="Arial"/>
          <w:b/>
          <w:i/>
        </w:rPr>
      </w:pPr>
      <w:r w:rsidRPr="00B14B6B">
        <w:rPr>
          <w:rFonts w:ascii="Arial" w:hAnsi="Arial" w:cs="Arial"/>
          <w:b/>
          <w:i/>
        </w:rPr>
        <w:t>GBRA # 40</w:t>
      </w:r>
      <w:r w:rsidR="00EB1D00" w:rsidRPr="00B14B6B">
        <w:rPr>
          <w:rFonts w:ascii="Arial" w:hAnsi="Arial" w:cs="Arial"/>
          <w:b/>
          <w:i/>
        </w:rPr>
        <w:t>12</w:t>
      </w:r>
      <w:r w:rsidRPr="00B14B6B">
        <w:rPr>
          <w:rFonts w:ascii="Arial" w:hAnsi="Arial" w:cs="Arial"/>
          <w:b/>
          <w:i/>
        </w:rPr>
        <w:t xml:space="preserve"> Rev.  Eff: </w:t>
      </w:r>
      <w:r w:rsidR="00A228DB" w:rsidRPr="00B14B6B">
        <w:rPr>
          <w:rFonts w:ascii="Arial" w:hAnsi="Arial" w:cs="Arial"/>
          <w:b/>
          <w:i/>
        </w:rPr>
        <w:t>10-</w:t>
      </w:r>
      <w:r w:rsidR="0098431B" w:rsidRPr="00B14B6B">
        <w:rPr>
          <w:rFonts w:ascii="Arial" w:hAnsi="Arial" w:cs="Arial"/>
          <w:b/>
          <w:i/>
        </w:rPr>
        <w:t>16</w:t>
      </w:r>
      <w:r w:rsidR="0078755E" w:rsidRPr="00B14B6B">
        <w:rPr>
          <w:rFonts w:ascii="Arial" w:hAnsi="Arial" w:cs="Arial"/>
          <w:b/>
          <w:i/>
        </w:rPr>
        <w:t>-17</w:t>
      </w:r>
    </w:p>
    <w:p w:rsidR="00B14B6B" w:rsidRDefault="00B14B6B" w:rsidP="00B14B6B">
      <w:pPr>
        <w:ind w:left="720" w:hanging="720"/>
        <w:rPr>
          <w:rFonts w:ascii="Arial" w:hAnsi="Arial" w:cs="Arial"/>
        </w:rPr>
      </w:pPr>
    </w:p>
    <w:p w:rsidR="00B14B6B" w:rsidRPr="00B14B6B" w:rsidRDefault="00B14B6B" w:rsidP="00B14B6B">
      <w:pPr>
        <w:ind w:left="720" w:hanging="720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To retrieve the application, please go to the following website: </w:t>
      </w:r>
      <w:hyperlink r:id="rId7" w:history="1">
        <w:r w:rsidRPr="00B14B6B">
          <w:rPr>
            <w:rStyle w:val="Hyperlink"/>
            <w:rFonts w:ascii="Arial" w:eastAsiaTheme="majorEastAsia" w:hAnsi="Arial" w:cs="Arial"/>
          </w:rPr>
          <w:t>http://www.gbra.org/hr/default.aspx</w:t>
        </w:r>
      </w:hyperlink>
      <w:r w:rsidRPr="00B14B6B">
        <w:rPr>
          <w:rFonts w:ascii="Arial" w:hAnsi="Arial" w:cs="Arial"/>
        </w:rPr>
        <w:t>. 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2F53DE">
      <w:pPr>
        <w:ind w:left="720" w:hanging="720"/>
        <w:jc w:val="both"/>
        <w:rPr>
          <w:rFonts w:ascii="Arial" w:hAnsi="Arial" w:cs="Arial"/>
          <w:b/>
          <w:u w:val="single"/>
        </w:rPr>
      </w:pPr>
      <w:r w:rsidRPr="00B14B6B">
        <w:rPr>
          <w:rFonts w:ascii="Arial" w:hAnsi="Arial" w:cs="Arial"/>
          <w:b/>
          <w:u w:val="single"/>
        </w:rPr>
        <w:t xml:space="preserve">POSITION TITLE:  </w:t>
      </w:r>
      <w:bookmarkStart w:id="0" w:name="_GoBack"/>
      <w:r w:rsidRPr="00B14B6B">
        <w:rPr>
          <w:rFonts w:ascii="Arial" w:hAnsi="Arial" w:cs="Arial"/>
          <w:b/>
          <w:u w:val="single"/>
        </w:rPr>
        <w:t>Water Qua</w:t>
      </w:r>
      <w:r w:rsidR="00DF3730" w:rsidRPr="00B14B6B">
        <w:rPr>
          <w:rFonts w:ascii="Arial" w:hAnsi="Arial" w:cs="Arial"/>
          <w:b/>
          <w:u w:val="single"/>
        </w:rPr>
        <w:t>l</w:t>
      </w:r>
      <w:r w:rsidRPr="00B14B6B">
        <w:rPr>
          <w:rFonts w:ascii="Arial" w:hAnsi="Arial" w:cs="Arial"/>
          <w:b/>
          <w:u w:val="single"/>
        </w:rPr>
        <w:t>ity Technician I</w:t>
      </w:r>
    </w:p>
    <w:bookmarkEnd w:id="0"/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  <w:b/>
        </w:rPr>
      </w:pPr>
      <w:r w:rsidRPr="00B14B6B">
        <w:rPr>
          <w:rFonts w:ascii="Arial" w:hAnsi="Arial" w:cs="Arial"/>
          <w:b/>
        </w:rPr>
        <w:t>I.</w:t>
      </w:r>
      <w:r w:rsidRPr="00B14B6B">
        <w:rPr>
          <w:rFonts w:ascii="Arial" w:hAnsi="Arial" w:cs="Arial"/>
          <w:b/>
        </w:rPr>
        <w:tab/>
        <w:t>ORGANIZATION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Division:  Water </w:t>
      </w:r>
      <w:r w:rsidR="00325727" w:rsidRPr="00B14B6B">
        <w:rPr>
          <w:rFonts w:ascii="Arial" w:hAnsi="Arial" w:cs="Arial"/>
        </w:rPr>
        <w:t>Resources</w:t>
      </w:r>
      <w:r w:rsidRPr="00B14B6B">
        <w:rPr>
          <w:rFonts w:ascii="Arial" w:hAnsi="Arial" w:cs="Arial"/>
        </w:rPr>
        <w:tab/>
        <w:t xml:space="preserve">Grade: </w:t>
      </w:r>
      <w:r w:rsidR="002F53DE" w:rsidRPr="00B14B6B">
        <w:rPr>
          <w:rFonts w:ascii="Arial" w:hAnsi="Arial" w:cs="Arial"/>
        </w:rPr>
        <w:t>4</w:t>
      </w:r>
      <w:r w:rsidR="00ED25F6" w:rsidRPr="00B14B6B">
        <w:rPr>
          <w:rFonts w:ascii="Arial" w:hAnsi="Arial" w:cs="Arial"/>
        </w:rPr>
        <w:tab/>
        <w:t xml:space="preserve">Revised: </w:t>
      </w:r>
      <w:r w:rsidR="0098431B" w:rsidRPr="00B14B6B">
        <w:rPr>
          <w:rFonts w:ascii="Arial" w:hAnsi="Arial" w:cs="Arial"/>
        </w:rPr>
        <w:t>10/16</w:t>
      </w:r>
      <w:r w:rsidR="009849F4" w:rsidRPr="00B14B6B">
        <w:rPr>
          <w:rFonts w:ascii="Arial" w:hAnsi="Arial" w:cs="Arial"/>
        </w:rPr>
        <w:t>/</w:t>
      </w:r>
      <w:r w:rsidR="0078755E" w:rsidRPr="00B14B6B">
        <w:rPr>
          <w:rFonts w:ascii="Arial" w:hAnsi="Arial" w:cs="Arial"/>
        </w:rPr>
        <w:t>17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System:  </w:t>
      </w:r>
      <w:r w:rsidR="00325727" w:rsidRPr="00B14B6B">
        <w:rPr>
          <w:rFonts w:ascii="Arial" w:hAnsi="Arial" w:cs="Arial"/>
        </w:rPr>
        <w:t xml:space="preserve">N/A </w:t>
      </w:r>
      <w:r w:rsidR="00325727" w:rsidRPr="00B14B6B">
        <w:rPr>
          <w:rFonts w:ascii="Arial" w:hAnsi="Arial" w:cs="Arial"/>
        </w:rPr>
        <w:tab/>
      </w:r>
      <w:r w:rsidRPr="00B14B6B">
        <w:rPr>
          <w:rFonts w:ascii="Arial" w:hAnsi="Arial" w:cs="Arial"/>
        </w:rPr>
        <w:tab/>
        <w:t xml:space="preserve">Salary Category: </w:t>
      </w:r>
      <w:r w:rsidR="00F474C5" w:rsidRPr="00B14B6B">
        <w:rPr>
          <w:rFonts w:ascii="Arial" w:hAnsi="Arial" w:cs="Arial"/>
        </w:rPr>
        <w:tab/>
      </w:r>
      <w:r w:rsidRPr="00B14B6B">
        <w:rPr>
          <w:rFonts w:ascii="Arial" w:hAnsi="Arial" w:cs="Arial"/>
        </w:rPr>
        <w:t>Non-exempt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  <w:b/>
        </w:rPr>
      </w:pPr>
      <w:r w:rsidRPr="00B14B6B">
        <w:rPr>
          <w:rFonts w:ascii="Arial" w:hAnsi="Arial" w:cs="Arial"/>
          <w:b/>
        </w:rPr>
        <w:t>II.</w:t>
      </w:r>
      <w:r w:rsidRPr="00B14B6B">
        <w:rPr>
          <w:rFonts w:ascii="Arial" w:hAnsi="Arial" w:cs="Arial"/>
          <w:b/>
        </w:rPr>
        <w:tab/>
        <w:t>REPORTING RELATIONSHIPS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pStyle w:val="Heading1"/>
        <w:rPr>
          <w:rFonts w:ascii="Arial" w:hAnsi="Arial" w:cs="Arial"/>
          <w:sz w:val="20"/>
        </w:rPr>
      </w:pPr>
      <w:r w:rsidRPr="00B14B6B">
        <w:rPr>
          <w:rFonts w:ascii="Arial" w:hAnsi="Arial" w:cs="Arial"/>
          <w:sz w:val="20"/>
        </w:rPr>
        <w:t xml:space="preserve">Immediate Supervisor:  </w:t>
      </w:r>
      <w:r w:rsidR="00BF3862" w:rsidRPr="00B14B6B">
        <w:rPr>
          <w:rFonts w:ascii="Arial" w:hAnsi="Arial" w:cs="Arial"/>
          <w:sz w:val="20"/>
        </w:rPr>
        <w:t>Water Quality Project Manager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Next Higher Supervisor:</w:t>
      </w:r>
      <w:r w:rsidR="00BF3862" w:rsidRPr="00B14B6B">
        <w:rPr>
          <w:rFonts w:ascii="Arial" w:hAnsi="Arial" w:cs="Arial"/>
        </w:rPr>
        <w:t xml:space="preserve">  </w:t>
      </w:r>
      <w:r w:rsidR="0098431B" w:rsidRPr="00B14B6B">
        <w:rPr>
          <w:rFonts w:ascii="Arial" w:hAnsi="Arial" w:cs="Arial"/>
        </w:rPr>
        <w:t>Deputy Executive Manager of Operations and Water Quality</w:t>
      </w:r>
      <w:r w:rsidRPr="00B14B6B">
        <w:rPr>
          <w:rFonts w:ascii="Arial" w:hAnsi="Arial" w:cs="Arial"/>
        </w:rPr>
        <w:t xml:space="preserve"> 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  <w:b/>
        </w:rPr>
      </w:pPr>
      <w:r w:rsidRPr="00B14B6B">
        <w:rPr>
          <w:rFonts w:ascii="Arial" w:hAnsi="Arial" w:cs="Arial"/>
          <w:b/>
        </w:rPr>
        <w:t>III.</w:t>
      </w:r>
      <w:r w:rsidRPr="00B14B6B">
        <w:rPr>
          <w:rFonts w:ascii="Arial" w:hAnsi="Arial" w:cs="Arial"/>
          <w:b/>
        </w:rPr>
        <w:tab/>
        <w:t>JOB SUMMARY (Including number of personnel supervised, if applicable)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ab/>
      </w:r>
    </w:p>
    <w:p w:rsidR="00EF501D" w:rsidRPr="00B14B6B" w:rsidRDefault="00EF501D">
      <w:pPr>
        <w:ind w:left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This individual is responsible for assisting the Water Quality </w:t>
      </w:r>
      <w:r w:rsidR="0078755E" w:rsidRPr="00B14B6B">
        <w:rPr>
          <w:rFonts w:ascii="Arial" w:hAnsi="Arial" w:cs="Arial"/>
        </w:rPr>
        <w:t>department</w:t>
      </w:r>
      <w:r w:rsidRPr="00B14B6B">
        <w:rPr>
          <w:rFonts w:ascii="Arial" w:hAnsi="Arial" w:cs="Arial"/>
        </w:rPr>
        <w:t xml:space="preserve"> with GBRA’s </w:t>
      </w:r>
      <w:r w:rsidR="009F0C5E" w:rsidRPr="00B14B6B">
        <w:rPr>
          <w:rFonts w:ascii="Arial" w:hAnsi="Arial" w:cs="Arial"/>
        </w:rPr>
        <w:t>water quality</w:t>
      </w:r>
      <w:r w:rsidRPr="00B14B6B">
        <w:rPr>
          <w:rFonts w:ascii="Arial" w:hAnsi="Arial" w:cs="Arial"/>
        </w:rPr>
        <w:t xml:space="preserve"> monitoring programs with</w:t>
      </w:r>
      <w:r w:rsidR="0078755E" w:rsidRPr="00B14B6B">
        <w:rPr>
          <w:rFonts w:ascii="Arial" w:hAnsi="Arial" w:cs="Arial"/>
        </w:rPr>
        <w:t xml:space="preserve"> </w:t>
      </w:r>
      <w:r w:rsidRPr="00B14B6B">
        <w:rPr>
          <w:rFonts w:ascii="Arial" w:hAnsi="Arial" w:cs="Arial"/>
        </w:rPr>
        <w:t>sample collection following the monitoring schedule, bio-assessments, water quality investigations, sample pick up as requested by laboratory c</w:t>
      </w:r>
      <w:r w:rsidR="0078755E" w:rsidRPr="00B14B6B">
        <w:rPr>
          <w:rFonts w:ascii="Arial" w:hAnsi="Arial" w:cs="Arial"/>
        </w:rPr>
        <w:t xml:space="preserve">ustomers, </w:t>
      </w:r>
      <w:r w:rsidRPr="00B14B6B">
        <w:rPr>
          <w:rFonts w:ascii="Arial" w:hAnsi="Arial" w:cs="Arial"/>
        </w:rPr>
        <w:t>data entry</w:t>
      </w:r>
      <w:r w:rsidR="0078755E" w:rsidRPr="00B14B6B">
        <w:rPr>
          <w:rFonts w:ascii="Arial" w:hAnsi="Arial" w:cs="Arial"/>
        </w:rPr>
        <w:t xml:space="preserve"> and administrative support</w:t>
      </w:r>
      <w:r w:rsidRPr="00B14B6B">
        <w:rPr>
          <w:rFonts w:ascii="Arial" w:hAnsi="Arial" w:cs="Arial"/>
        </w:rPr>
        <w:t>.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  <w:b/>
        </w:rPr>
      </w:pPr>
      <w:r w:rsidRPr="00B14B6B">
        <w:rPr>
          <w:rFonts w:ascii="Arial" w:hAnsi="Arial" w:cs="Arial"/>
          <w:b/>
        </w:rPr>
        <w:t>IV.</w:t>
      </w:r>
      <w:r w:rsidRPr="00B14B6B">
        <w:rPr>
          <w:rFonts w:ascii="Arial" w:hAnsi="Arial" w:cs="Arial"/>
          <w:b/>
        </w:rPr>
        <w:tab/>
        <w:t>TYPICAL DUTIES (May include, but not limited to the following:)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EF501D" w:rsidRPr="00B14B6B" w:rsidRDefault="00EF501D" w:rsidP="00EF501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Assist the Water Quality </w:t>
      </w:r>
      <w:r w:rsidR="0078755E" w:rsidRPr="00B14B6B">
        <w:rPr>
          <w:rFonts w:ascii="Arial" w:hAnsi="Arial" w:cs="Arial"/>
        </w:rPr>
        <w:t>department</w:t>
      </w:r>
      <w:r w:rsidRPr="00B14B6B">
        <w:rPr>
          <w:rFonts w:ascii="Arial" w:hAnsi="Arial" w:cs="Arial"/>
        </w:rPr>
        <w:t xml:space="preserve"> with the monitoring projects sample collection following the monitoring schedule and assist with stream bio-assessments, following project-specific Quality Assurance Project Plans.</w:t>
      </w:r>
    </w:p>
    <w:p w:rsidR="00CF2183" w:rsidRPr="00B14B6B" w:rsidRDefault="00934581" w:rsidP="00CF218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Assist</w:t>
      </w:r>
      <w:r w:rsidR="00D53523" w:rsidRPr="00B14B6B">
        <w:rPr>
          <w:rFonts w:ascii="Arial" w:hAnsi="Arial" w:cs="Arial"/>
        </w:rPr>
        <w:t xml:space="preserve"> with</w:t>
      </w:r>
      <w:r w:rsidRPr="00B14B6B">
        <w:rPr>
          <w:rFonts w:ascii="Arial" w:hAnsi="Arial" w:cs="Arial"/>
        </w:rPr>
        <w:t xml:space="preserve"> </w:t>
      </w:r>
      <w:r w:rsidR="00A80CB9" w:rsidRPr="00B14B6B">
        <w:rPr>
          <w:rFonts w:ascii="Arial" w:hAnsi="Arial" w:cs="Arial"/>
        </w:rPr>
        <w:t>w</w:t>
      </w:r>
      <w:r w:rsidR="00CF2183" w:rsidRPr="00B14B6B">
        <w:rPr>
          <w:rFonts w:ascii="Arial" w:hAnsi="Arial" w:cs="Arial"/>
        </w:rPr>
        <w:t xml:space="preserve">ater </w:t>
      </w:r>
      <w:r w:rsidR="00A80CB9" w:rsidRPr="00B14B6B">
        <w:rPr>
          <w:rFonts w:ascii="Arial" w:hAnsi="Arial" w:cs="Arial"/>
        </w:rPr>
        <w:t>q</w:t>
      </w:r>
      <w:r w:rsidR="00CF2183" w:rsidRPr="00B14B6B">
        <w:rPr>
          <w:rFonts w:ascii="Arial" w:hAnsi="Arial" w:cs="Arial"/>
        </w:rPr>
        <w:t xml:space="preserve">uality </w:t>
      </w:r>
      <w:r w:rsidR="00313B33" w:rsidRPr="00B14B6B">
        <w:rPr>
          <w:rFonts w:ascii="Arial" w:hAnsi="Arial" w:cs="Arial"/>
        </w:rPr>
        <w:t>investigations</w:t>
      </w:r>
      <w:r w:rsidR="00A80CB9" w:rsidRPr="00B14B6B">
        <w:rPr>
          <w:rFonts w:ascii="Arial" w:hAnsi="Arial" w:cs="Arial"/>
        </w:rPr>
        <w:t>.</w:t>
      </w:r>
    </w:p>
    <w:p w:rsidR="00EF501D" w:rsidRPr="00B14B6B" w:rsidRDefault="00EF501D" w:rsidP="00CF218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Prepare chemical reagents and standards for field sampling.</w:t>
      </w:r>
    </w:p>
    <w:p w:rsidR="0011494D" w:rsidRPr="00B14B6B" w:rsidRDefault="00A25008" w:rsidP="0011494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Assist </w:t>
      </w:r>
      <w:r w:rsidR="00ED3673" w:rsidRPr="00B14B6B">
        <w:rPr>
          <w:rFonts w:ascii="Arial" w:hAnsi="Arial" w:cs="Arial"/>
        </w:rPr>
        <w:t>the</w:t>
      </w:r>
      <w:r w:rsidR="00A80CB9" w:rsidRPr="00B14B6B">
        <w:rPr>
          <w:rFonts w:ascii="Arial" w:hAnsi="Arial" w:cs="Arial"/>
        </w:rPr>
        <w:t xml:space="preserve"> W</w:t>
      </w:r>
      <w:r w:rsidR="00313B33" w:rsidRPr="00B14B6B">
        <w:rPr>
          <w:rFonts w:ascii="Arial" w:hAnsi="Arial" w:cs="Arial"/>
        </w:rPr>
        <w:t xml:space="preserve">ater </w:t>
      </w:r>
      <w:r w:rsidR="00A80CB9" w:rsidRPr="00B14B6B">
        <w:rPr>
          <w:rFonts w:ascii="Arial" w:hAnsi="Arial" w:cs="Arial"/>
        </w:rPr>
        <w:t>Q</w:t>
      </w:r>
      <w:r w:rsidR="00313B33" w:rsidRPr="00B14B6B">
        <w:rPr>
          <w:rFonts w:ascii="Arial" w:hAnsi="Arial" w:cs="Arial"/>
        </w:rPr>
        <w:t>uality</w:t>
      </w:r>
      <w:r w:rsidR="00A80CB9" w:rsidRPr="00B14B6B">
        <w:rPr>
          <w:rFonts w:ascii="Arial" w:hAnsi="Arial" w:cs="Arial"/>
        </w:rPr>
        <w:t xml:space="preserve"> department with</w:t>
      </w:r>
      <w:r w:rsidR="0011494D" w:rsidRPr="00B14B6B">
        <w:rPr>
          <w:rFonts w:ascii="Arial" w:hAnsi="Arial" w:cs="Arial"/>
        </w:rPr>
        <w:t xml:space="preserve"> clerical duties such as </w:t>
      </w:r>
      <w:r w:rsidR="009849F4" w:rsidRPr="00B14B6B">
        <w:rPr>
          <w:rFonts w:ascii="Arial" w:hAnsi="Arial" w:cs="Arial"/>
        </w:rPr>
        <w:t xml:space="preserve">data entry, </w:t>
      </w:r>
      <w:r w:rsidRPr="00B14B6B">
        <w:rPr>
          <w:rFonts w:ascii="Arial" w:hAnsi="Arial" w:cs="Arial"/>
        </w:rPr>
        <w:t>repor</w:t>
      </w:r>
      <w:r w:rsidR="00A80CB9" w:rsidRPr="00B14B6B">
        <w:rPr>
          <w:rFonts w:ascii="Arial" w:hAnsi="Arial" w:cs="Arial"/>
        </w:rPr>
        <w:t>ts</w:t>
      </w:r>
      <w:r w:rsidR="00313B33" w:rsidRPr="00B14B6B">
        <w:rPr>
          <w:rFonts w:ascii="Arial" w:hAnsi="Arial" w:cs="Arial"/>
        </w:rPr>
        <w:t>,</w:t>
      </w:r>
      <w:r w:rsidR="00A80CB9" w:rsidRPr="00B14B6B">
        <w:rPr>
          <w:rFonts w:ascii="Arial" w:hAnsi="Arial" w:cs="Arial"/>
        </w:rPr>
        <w:t xml:space="preserve"> invoices</w:t>
      </w:r>
      <w:r w:rsidR="002F53DE" w:rsidRPr="00B14B6B">
        <w:rPr>
          <w:rFonts w:ascii="Arial" w:hAnsi="Arial" w:cs="Arial"/>
        </w:rPr>
        <w:t>, filing</w:t>
      </w:r>
      <w:r w:rsidRPr="00B14B6B">
        <w:rPr>
          <w:rFonts w:ascii="Arial" w:hAnsi="Arial" w:cs="Arial"/>
        </w:rPr>
        <w:t>, maintain</w:t>
      </w:r>
      <w:r w:rsidR="002F53DE" w:rsidRPr="00B14B6B">
        <w:rPr>
          <w:rFonts w:ascii="Arial" w:hAnsi="Arial" w:cs="Arial"/>
        </w:rPr>
        <w:t>ing</w:t>
      </w:r>
      <w:r w:rsidRPr="00B14B6B">
        <w:rPr>
          <w:rFonts w:ascii="Arial" w:hAnsi="Arial" w:cs="Arial"/>
        </w:rPr>
        <w:t xml:space="preserve"> and retriev</w:t>
      </w:r>
      <w:r w:rsidR="002F53DE" w:rsidRPr="00B14B6B">
        <w:rPr>
          <w:rFonts w:ascii="Arial" w:hAnsi="Arial" w:cs="Arial"/>
        </w:rPr>
        <w:t>ing</w:t>
      </w:r>
      <w:r w:rsidRPr="00B14B6B">
        <w:rPr>
          <w:rFonts w:ascii="Arial" w:hAnsi="Arial" w:cs="Arial"/>
        </w:rPr>
        <w:t xml:space="preserve"> documents, equipment information and records, answer</w:t>
      </w:r>
      <w:r w:rsidR="0011494D" w:rsidRPr="00B14B6B">
        <w:rPr>
          <w:rFonts w:ascii="Arial" w:hAnsi="Arial" w:cs="Arial"/>
        </w:rPr>
        <w:t>ing phone calls, taking</w:t>
      </w:r>
      <w:r w:rsidRPr="00B14B6B">
        <w:rPr>
          <w:rFonts w:ascii="Arial" w:hAnsi="Arial" w:cs="Arial"/>
        </w:rPr>
        <w:t xml:space="preserve"> messages, call</w:t>
      </w:r>
      <w:r w:rsidR="0011494D" w:rsidRPr="00B14B6B">
        <w:rPr>
          <w:rFonts w:ascii="Arial" w:hAnsi="Arial" w:cs="Arial"/>
        </w:rPr>
        <w:t>ing customers and vendors.</w:t>
      </w:r>
    </w:p>
    <w:p w:rsidR="00EB1D00" w:rsidRPr="00B14B6B" w:rsidRDefault="00EB1D00" w:rsidP="0011494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Assemble, maintain, clean, calibrate, store and record data for </w:t>
      </w:r>
      <w:r w:rsidR="00D2303A" w:rsidRPr="00B14B6B">
        <w:rPr>
          <w:rFonts w:ascii="Arial" w:hAnsi="Arial" w:cs="Arial"/>
        </w:rPr>
        <w:t>field equipment</w:t>
      </w:r>
      <w:r w:rsidRPr="00B14B6B">
        <w:rPr>
          <w:rFonts w:ascii="Arial" w:hAnsi="Arial" w:cs="Arial"/>
        </w:rPr>
        <w:t>.</w:t>
      </w:r>
    </w:p>
    <w:p w:rsidR="00A25008" w:rsidRPr="00B14B6B" w:rsidRDefault="002F53D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Follow and observe all </w:t>
      </w:r>
      <w:r w:rsidR="00D2303A" w:rsidRPr="00B14B6B">
        <w:rPr>
          <w:rFonts w:ascii="Arial" w:hAnsi="Arial" w:cs="Arial"/>
        </w:rPr>
        <w:t>s</w:t>
      </w:r>
      <w:r w:rsidR="00A25008" w:rsidRPr="00B14B6B">
        <w:rPr>
          <w:rFonts w:ascii="Arial" w:hAnsi="Arial" w:cs="Arial"/>
        </w:rPr>
        <w:t xml:space="preserve">afety </w:t>
      </w:r>
      <w:r w:rsidRPr="00B14B6B">
        <w:rPr>
          <w:rFonts w:ascii="Arial" w:hAnsi="Arial" w:cs="Arial"/>
        </w:rPr>
        <w:t>procedures.</w:t>
      </w:r>
    </w:p>
    <w:p w:rsidR="00A25008" w:rsidRPr="00B14B6B" w:rsidRDefault="00A80CB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Assist with restocking </w:t>
      </w:r>
      <w:r w:rsidR="0011494D" w:rsidRPr="00B14B6B">
        <w:rPr>
          <w:rFonts w:ascii="Arial" w:hAnsi="Arial" w:cs="Arial"/>
        </w:rPr>
        <w:t>water quality</w:t>
      </w:r>
      <w:r w:rsidR="00A25008" w:rsidRPr="00B14B6B">
        <w:rPr>
          <w:rFonts w:ascii="Arial" w:hAnsi="Arial" w:cs="Arial"/>
        </w:rPr>
        <w:t xml:space="preserve"> sample bott</w:t>
      </w:r>
      <w:r w:rsidR="002F53DE" w:rsidRPr="00B14B6B">
        <w:rPr>
          <w:rFonts w:ascii="Arial" w:hAnsi="Arial" w:cs="Arial"/>
        </w:rPr>
        <w:t>le supply</w:t>
      </w:r>
      <w:r w:rsidR="00D2303A" w:rsidRPr="00B14B6B">
        <w:rPr>
          <w:rFonts w:ascii="Arial" w:hAnsi="Arial" w:cs="Arial"/>
        </w:rPr>
        <w:t>,</w:t>
      </w:r>
      <w:r w:rsidR="00A25008" w:rsidRPr="00B14B6B">
        <w:rPr>
          <w:rFonts w:ascii="Arial" w:hAnsi="Arial" w:cs="Arial"/>
        </w:rPr>
        <w:t xml:space="preserve"> as needed.</w:t>
      </w:r>
    </w:p>
    <w:p w:rsidR="0078755E" w:rsidRPr="00B14B6B" w:rsidRDefault="00F474C5" w:rsidP="007875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Assist</w:t>
      </w:r>
      <w:r w:rsidR="00A25008" w:rsidRPr="00B14B6B">
        <w:rPr>
          <w:rFonts w:ascii="Arial" w:hAnsi="Arial" w:cs="Arial"/>
        </w:rPr>
        <w:t xml:space="preserve"> in </w:t>
      </w:r>
      <w:r w:rsidRPr="00B14B6B">
        <w:rPr>
          <w:rFonts w:ascii="Arial" w:hAnsi="Arial" w:cs="Arial"/>
        </w:rPr>
        <w:t xml:space="preserve">the </w:t>
      </w:r>
      <w:r w:rsidR="00A25008" w:rsidRPr="00B14B6B">
        <w:rPr>
          <w:rFonts w:ascii="Arial" w:hAnsi="Arial" w:cs="Arial"/>
        </w:rPr>
        <w:t>preparation of various reports</w:t>
      </w:r>
      <w:r w:rsidRPr="00B14B6B">
        <w:rPr>
          <w:rFonts w:ascii="Arial" w:hAnsi="Arial" w:cs="Arial"/>
        </w:rPr>
        <w:t>, giving</w:t>
      </w:r>
      <w:r w:rsidR="00A80CB9" w:rsidRPr="00B14B6B">
        <w:rPr>
          <w:rFonts w:ascii="Arial" w:hAnsi="Arial" w:cs="Arial"/>
        </w:rPr>
        <w:t xml:space="preserve"> presentations</w:t>
      </w:r>
      <w:r w:rsidR="00D2303A" w:rsidRPr="00B14B6B">
        <w:rPr>
          <w:rFonts w:ascii="Arial" w:hAnsi="Arial" w:cs="Arial"/>
        </w:rPr>
        <w:t>,</w:t>
      </w:r>
      <w:r w:rsidR="00CF2183" w:rsidRPr="00B14B6B">
        <w:rPr>
          <w:rFonts w:ascii="Arial" w:hAnsi="Arial" w:cs="Arial"/>
        </w:rPr>
        <w:t xml:space="preserve"> etc. </w:t>
      </w:r>
    </w:p>
    <w:p w:rsidR="0078755E" w:rsidRPr="00B14B6B" w:rsidRDefault="0078755E" w:rsidP="0078755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Maintain appearance; comply with GBRA policies and procedures at all times.</w:t>
      </w:r>
    </w:p>
    <w:p w:rsidR="005875B6" w:rsidRPr="00B14B6B" w:rsidRDefault="005875B6" w:rsidP="005875B6">
      <w:pPr>
        <w:jc w:val="both"/>
        <w:rPr>
          <w:rFonts w:ascii="Arial" w:hAnsi="Arial" w:cs="Arial"/>
        </w:rPr>
      </w:pPr>
    </w:p>
    <w:p w:rsidR="004F3AF1" w:rsidRPr="00B14B6B" w:rsidRDefault="004F3AF1" w:rsidP="005875B6">
      <w:pPr>
        <w:jc w:val="both"/>
        <w:rPr>
          <w:rFonts w:ascii="Arial" w:hAnsi="Arial" w:cs="Arial"/>
        </w:rPr>
      </w:pPr>
    </w:p>
    <w:p w:rsidR="004F3AF1" w:rsidRPr="00B14B6B" w:rsidRDefault="004F3AF1" w:rsidP="005875B6">
      <w:pPr>
        <w:jc w:val="both"/>
        <w:rPr>
          <w:rFonts w:ascii="Arial" w:hAnsi="Arial" w:cs="Arial"/>
        </w:rPr>
      </w:pPr>
    </w:p>
    <w:p w:rsidR="004F3AF1" w:rsidRPr="00B14B6B" w:rsidRDefault="004F3AF1" w:rsidP="005875B6">
      <w:pPr>
        <w:jc w:val="both"/>
        <w:rPr>
          <w:rFonts w:ascii="Arial" w:hAnsi="Arial" w:cs="Arial"/>
        </w:rPr>
      </w:pPr>
    </w:p>
    <w:p w:rsidR="004F3AF1" w:rsidRPr="00B14B6B" w:rsidRDefault="004F3AF1">
      <w:pPr>
        <w:ind w:left="720" w:hanging="720"/>
        <w:jc w:val="both"/>
        <w:rPr>
          <w:rFonts w:ascii="Arial" w:hAnsi="Arial" w:cs="Arial"/>
          <w:b/>
        </w:rPr>
      </w:pPr>
    </w:p>
    <w:p w:rsidR="004F3AF1" w:rsidRPr="00B14B6B" w:rsidRDefault="004F3AF1">
      <w:pPr>
        <w:ind w:left="720" w:hanging="720"/>
        <w:jc w:val="both"/>
        <w:rPr>
          <w:rFonts w:ascii="Arial" w:hAnsi="Arial" w:cs="Arial"/>
          <w:b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  <w:b/>
        </w:rPr>
      </w:pPr>
      <w:r w:rsidRPr="00B14B6B">
        <w:rPr>
          <w:rFonts w:ascii="Arial" w:hAnsi="Arial" w:cs="Arial"/>
          <w:b/>
        </w:rPr>
        <w:t>V</w:t>
      </w:r>
      <w:r w:rsidR="004F3AF1" w:rsidRPr="00B14B6B">
        <w:rPr>
          <w:rFonts w:ascii="Arial" w:hAnsi="Arial" w:cs="Arial"/>
          <w:b/>
        </w:rPr>
        <w:t>.</w:t>
      </w:r>
      <w:r w:rsidRPr="00B14B6B">
        <w:rPr>
          <w:rFonts w:ascii="Arial" w:hAnsi="Arial" w:cs="Arial"/>
          <w:b/>
        </w:rPr>
        <w:tab/>
        <w:t>REQUIREMENTS OF THE POSITION</w:t>
      </w:r>
    </w:p>
    <w:p w:rsidR="004F3AF1" w:rsidRPr="00B14B6B" w:rsidRDefault="004F3AF1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Education: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954CC6">
      <w:pPr>
        <w:ind w:left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Degree in Natural or Physical Science</w:t>
      </w:r>
      <w:r w:rsidR="00321D58" w:rsidRPr="00B14B6B">
        <w:rPr>
          <w:rFonts w:ascii="Arial" w:hAnsi="Arial" w:cs="Arial"/>
        </w:rPr>
        <w:t xml:space="preserve"> with </w:t>
      </w:r>
      <w:r w:rsidR="00ED3673" w:rsidRPr="00B14B6B">
        <w:rPr>
          <w:rFonts w:ascii="Arial" w:hAnsi="Arial" w:cs="Arial"/>
        </w:rPr>
        <w:t xml:space="preserve">2 years of </w:t>
      </w:r>
      <w:r w:rsidR="009F0C5E" w:rsidRPr="00B14B6B">
        <w:rPr>
          <w:rFonts w:ascii="Arial" w:hAnsi="Arial" w:cs="Arial"/>
        </w:rPr>
        <w:t xml:space="preserve">work </w:t>
      </w:r>
      <w:r w:rsidR="00321D58" w:rsidRPr="00B14B6B">
        <w:rPr>
          <w:rFonts w:ascii="Arial" w:hAnsi="Arial" w:cs="Arial"/>
        </w:rPr>
        <w:t>experience</w:t>
      </w:r>
      <w:r w:rsidR="00546FFC" w:rsidRPr="00B14B6B">
        <w:rPr>
          <w:rFonts w:ascii="Arial" w:hAnsi="Arial" w:cs="Arial"/>
        </w:rPr>
        <w:t>.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Registrations and Licenses: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lastRenderedPageBreak/>
        <w:t>Texas Driver</w:t>
      </w:r>
      <w:r w:rsidR="00321D58" w:rsidRPr="00B14B6B">
        <w:rPr>
          <w:rFonts w:ascii="Arial" w:hAnsi="Arial" w:cs="Arial"/>
        </w:rPr>
        <w:t>’</w:t>
      </w:r>
      <w:r w:rsidRPr="00B14B6B">
        <w:rPr>
          <w:rFonts w:ascii="Arial" w:hAnsi="Arial" w:cs="Arial"/>
        </w:rPr>
        <w:t>s License</w:t>
      </w:r>
    </w:p>
    <w:p w:rsidR="00A25008" w:rsidRPr="00B14B6B" w:rsidRDefault="00A2500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Acceptable M.V.R.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Experience: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Previous </w:t>
      </w:r>
      <w:r w:rsidR="00D2303A" w:rsidRPr="00B14B6B">
        <w:rPr>
          <w:rFonts w:ascii="Arial" w:hAnsi="Arial" w:cs="Arial"/>
        </w:rPr>
        <w:t>w</w:t>
      </w:r>
      <w:r w:rsidR="00321D58" w:rsidRPr="00B14B6B">
        <w:rPr>
          <w:rFonts w:ascii="Arial" w:hAnsi="Arial" w:cs="Arial"/>
        </w:rPr>
        <w:t xml:space="preserve">ater </w:t>
      </w:r>
      <w:r w:rsidR="00D2303A" w:rsidRPr="00B14B6B">
        <w:rPr>
          <w:rFonts w:ascii="Arial" w:hAnsi="Arial" w:cs="Arial"/>
        </w:rPr>
        <w:t>q</w:t>
      </w:r>
      <w:r w:rsidR="00321D58" w:rsidRPr="00B14B6B">
        <w:rPr>
          <w:rFonts w:ascii="Arial" w:hAnsi="Arial" w:cs="Arial"/>
        </w:rPr>
        <w:t xml:space="preserve">uality field work or some </w:t>
      </w:r>
      <w:r w:rsidRPr="00B14B6B">
        <w:rPr>
          <w:rFonts w:ascii="Arial" w:hAnsi="Arial" w:cs="Arial"/>
        </w:rPr>
        <w:t>laboratory</w:t>
      </w:r>
      <w:r w:rsidR="00321D58" w:rsidRPr="00B14B6B">
        <w:rPr>
          <w:rFonts w:ascii="Arial" w:hAnsi="Arial" w:cs="Arial"/>
        </w:rPr>
        <w:t xml:space="preserve"> work is preferred.</w:t>
      </w:r>
    </w:p>
    <w:p w:rsidR="00A25008" w:rsidRPr="00B14B6B" w:rsidRDefault="00A25008">
      <w:pPr>
        <w:ind w:left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Knowledge of Microsoft </w:t>
      </w:r>
      <w:r w:rsidR="00F474C5" w:rsidRPr="00B14B6B">
        <w:rPr>
          <w:rFonts w:ascii="Arial" w:hAnsi="Arial" w:cs="Arial"/>
        </w:rPr>
        <w:t>Office products</w:t>
      </w:r>
      <w:r w:rsidRPr="00B14B6B">
        <w:rPr>
          <w:rFonts w:ascii="Arial" w:hAnsi="Arial" w:cs="Arial"/>
        </w:rPr>
        <w:t xml:space="preserve">. 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Special Requirements:</w:t>
      </w:r>
    </w:p>
    <w:p w:rsidR="00321D58" w:rsidRPr="00B14B6B" w:rsidRDefault="00321D58">
      <w:pPr>
        <w:ind w:left="720" w:hanging="720"/>
        <w:jc w:val="both"/>
        <w:rPr>
          <w:rFonts w:ascii="Arial" w:hAnsi="Arial" w:cs="Arial"/>
        </w:rPr>
      </w:pPr>
    </w:p>
    <w:p w:rsidR="00321D58" w:rsidRPr="00B14B6B" w:rsidRDefault="00321D58">
      <w:pPr>
        <w:ind w:left="720" w:hanging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ab/>
        <w:t>Must be able to interpret and follow written field procedures in English as well as plan and perform precise measurements accordingly.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ab/>
      </w:r>
    </w:p>
    <w:p w:rsidR="00A25008" w:rsidRPr="00B14B6B" w:rsidRDefault="00A25008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14B6B">
        <w:rPr>
          <w:rFonts w:ascii="Arial" w:hAnsi="Arial" w:cs="Arial"/>
          <w:b/>
        </w:rPr>
        <w:t>WORKING CONDITIONS, TRAVEL, EQUIPMENT USED</w:t>
      </w:r>
    </w:p>
    <w:p w:rsidR="00A25008" w:rsidRPr="00B14B6B" w:rsidRDefault="00A25008">
      <w:pPr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A.</w:t>
      </w:r>
      <w:r w:rsidRPr="00B14B6B">
        <w:rPr>
          <w:rFonts w:ascii="Arial" w:hAnsi="Arial" w:cs="Arial"/>
        </w:rPr>
        <w:tab/>
        <w:t>Working conditions: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Work is performed both indoors</w:t>
      </w:r>
      <w:r w:rsidR="009F0C5E" w:rsidRPr="00B14B6B">
        <w:rPr>
          <w:rFonts w:ascii="Arial" w:hAnsi="Arial" w:cs="Arial"/>
        </w:rPr>
        <w:t xml:space="preserve"> (50% of job tasks)</w:t>
      </w:r>
      <w:r w:rsidRPr="00B14B6B">
        <w:rPr>
          <w:rFonts w:ascii="Arial" w:hAnsi="Arial" w:cs="Arial"/>
        </w:rPr>
        <w:t xml:space="preserve"> as well as outdoors</w:t>
      </w:r>
      <w:r w:rsidR="009F0C5E" w:rsidRPr="00B14B6B">
        <w:rPr>
          <w:rFonts w:ascii="Arial" w:hAnsi="Arial" w:cs="Arial"/>
        </w:rPr>
        <w:t xml:space="preserve"> (50% of job tasks)</w:t>
      </w:r>
      <w:r w:rsidRPr="00B14B6B">
        <w:rPr>
          <w:rFonts w:ascii="Arial" w:hAnsi="Arial" w:cs="Arial"/>
        </w:rPr>
        <w:t xml:space="preserve">.  Sedentary computer work in climate controlled, well-lit conditions are the norm when working indoors.  </w:t>
      </w:r>
      <w:r w:rsidR="00ED3673" w:rsidRPr="00B14B6B">
        <w:rPr>
          <w:rFonts w:ascii="Arial" w:hAnsi="Arial" w:cs="Arial"/>
        </w:rPr>
        <w:t>F</w:t>
      </w:r>
      <w:r w:rsidRPr="00B14B6B">
        <w:rPr>
          <w:rFonts w:ascii="Arial" w:hAnsi="Arial" w:cs="Arial"/>
        </w:rPr>
        <w:t xml:space="preserve">ieldwork/outdoor work is required.  </w:t>
      </w:r>
      <w:r w:rsidR="00ED3673" w:rsidRPr="00B14B6B">
        <w:rPr>
          <w:rFonts w:ascii="Arial" w:hAnsi="Arial" w:cs="Arial"/>
        </w:rPr>
        <w:t xml:space="preserve">Normal </w:t>
      </w:r>
      <w:r w:rsidR="009849F4" w:rsidRPr="00B14B6B">
        <w:rPr>
          <w:rFonts w:ascii="Arial" w:hAnsi="Arial" w:cs="Arial"/>
        </w:rPr>
        <w:t>work hours</w:t>
      </w:r>
      <w:r w:rsidRPr="00B14B6B">
        <w:rPr>
          <w:rFonts w:ascii="Arial" w:hAnsi="Arial" w:cs="Arial"/>
        </w:rPr>
        <w:t xml:space="preserve"> and occasional</w:t>
      </w:r>
      <w:r w:rsidR="009849F4" w:rsidRPr="00B14B6B">
        <w:rPr>
          <w:rFonts w:ascii="Arial" w:hAnsi="Arial" w:cs="Arial"/>
        </w:rPr>
        <w:t xml:space="preserve"> </w:t>
      </w:r>
      <w:r w:rsidR="00ED3673" w:rsidRPr="00B14B6B">
        <w:rPr>
          <w:rFonts w:ascii="Arial" w:hAnsi="Arial" w:cs="Arial"/>
        </w:rPr>
        <w:t>evenings</w:t>
      </w:r>
      <w:r w:rsidRPr="00B14B6B">
        <w:rPr>
          <w:rFonts w:ascii="Arial" w:hAnsi="Arial" w:cs="Arial"/>
        </w:rPr>
        <w:t>.</w:t>
      </w:r>
    </w:p>
    <w:p w:rsidR="00CF2183" w:rsidRPr="00B14B6B" w:rsidRDefault="00CF2183">
      <w:pPr>
        <w:ind w:left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B.</w:t>
      </w:r>
      <w:r w:rsidRPr="00B14B6B">
        <w:rPr>
          <w:rFonts w:ascii="Arial" w:hAnsi="Arial" w:cs="Arial"/>
        </w:rPr>
        <w:tab/>
        <w:t>Travel:</w:t>
      </w:r>
    </w:p>
    <w:p w:rsidR="00D2303A" w:rsidRPr="00B14B6B" w:rsidRDefault="00D2303A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ind w:left="720"/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Overnight travel to professional seminars and operating divisions of </w:t>
      </w:r>
      <w:r w:rsidR="00D2303A" w:rsidRPr="00B14B6B">
        <w:rPr>
          <w:rFonts w:ascii="Arial" w:hAnsi="Arial" w:cs="Arial"/>
        </w:rPr>
        <w:t>GBRA</w:t>
      </w:r>
      <w:r w:rsidRPr="00B14B6B">
        <w:rPr>
          <w:rFonts w:ascii="Arial" w:hAnsi="Arial" w:cs="Arial"/>
        </w:rPr>
        <w:t xml:space="preserve"> is occasionally required.</w:t>
      </w:r>
    </w:p>
    <w:p w:rsidR="00A25008" w:rsidRPr="00B14B6B" w:rsidRDefault="00A25008">
      <w:pPr>
        <w:ind w:left="720" w:hanging="720"/>
        <w:jc w:val="both"/>
        <w:rPr>
          <w:rFonts w:ascii="Arial" w:hAnsi="Arial" w:cs="Arial"/>
        </w:rPr>
      </w:pPr>
    </w:p>
    <w:p w:rsidR="00A25008" w:rsidRPr="00B14B6B" w:rsidRDefault="00A25008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14B6B">
        <w:rPr>
          <w:rFonts w:ascii="Arial" w:hAnsi="Arial" w:cs="Arial"/>
          <w:b/>
        </w:rPr>
        <w:t>ESSENTIAL JOB FUNCTIONS</w:t>
      </w:r>
    </w:p>
    <w:p w:rsidR="00A25008" w:rsidRPr="00B14B6B" w:rsidRDefault="00A25008">
      <w:pPr>
        <w:jc w:val="both"/>
        <w:rPr>
          <w:rFonts w:ascii="Arial" w:hAnsi="Arial" w:cs="Arial"/>
          <w:b/>
        </w:rPr>
      </w:pPr>
    </w:p>
    <w:p w:rsidR="00546FFC" w:rsidRPr="00B14B6B" w:rsidRDefault="00546FFC" w:rsidP="00546FF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Adhere to safety practices and policies as described in the GBRA safety manual.</w:t>
      </w:r>
    </w:p>
    <w:p w:rsidR="00A25008" w:rsidRPr="00B14B6B" w:rsidRDefault="00A25008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Physical strength to lift forty pounds overhead is a necessity.</w:t>
      </w:r>
    </w:p>
    <w:p w:rsidR="00A25008" w:rsidRPr="00B14B6B" w:rsidRDefault="005D69E6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Possess h</w:t>
      </w:r>
      <w:r w:rsidR="00A25008" w:rsidRPr="00B14B6B">
        <w:rPr>
          <w:rFonts w:ascii="Arial" w:hAnsi="Arial" w:cs="Arial"/>
        </w:rPr>
        <w:t xml:space="preserve">and-eye coordination, finger dexterity, depth perception and color vision </w:t>
      </w:r>
      <w:r w:rsidRPr="00B14B6B">
        <w:rPr>
          <w:rFonts w:ascii="Arial" w:hAnsi="Arial" w:cs="Arial"/>
        </w:rPr>
        <w:t>to work effectively with sampling and monitoring equipment.</w:t>
      </w:r>
    </w:p>
    <w:p w:rsidR="00A25008" w:rsidRPr="00B14B6B" w:rsidRDefault="00A25008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Operate a motor vehicle.</w:t>
      </w:r>
    </w:p>
    <w:p w:rsidR="00A25008" w:rsidRPr="00B14B6B" w:rsidRDefault="00A25008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Communicate effectively with </w:t>
      </w:r>
      <w:r w:rsidR="00546FFC" w:rsidRPr="00B14B6B">
        <w:rPr>
          <w:rFonts w:ascii="Arial" w:hAnsi="Arial" w:cs="Arial"/>
        </w:rPr>
        <w:t>customers,</w:t>
      </w:r>
      <w:r w:rsidRPr="00B14B6B">
        <w:rPr>
          <w:rFonts w:ascii="Arial" w:hAnsi="Arial" w:cs="Arial"/>
        </w:rPr>
        <w:t xml:space="preserve"> clients</w:t>
      </w:r>
      <w:r w:rsidR="00546FFC" w:rsidRPr="00B14B6B">
        <w:rPr>
          <w:rFonts w:ascii="Arial" w:hAnsi="Arial" w:cs="Arial"/>
        </w:rPr>
        <w:t xml:space="preserve">, and </w:t>
      </w:r>
      <w:r w:rsidRPr="00B14B6B">
        <w:rPr>
          <w:rFonts w:ascii="Arial" w:hAnsi="Arial" w:cs="Arial"/>
        </w:rPr>
        <w:t>auditors both orally and in writing.</w:t>
      </w:r>
    </w:p>
    <w:p w:rsidR="009F0C5E" w:rsidRPr="00B14B6B" w:rsidRDefault="009F0C5E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 xml:space="preserve">Ability to </w:t>
      </w:r>
      <w:r w:rsidR="005D69E6" w:rsidRPr="00B14B6B">
        <w:rPr>
          <w:rFonts w:ascii="Arial" w:hAnsi="Arial" w:cs="Arial"/>
        </w:rPr>
        <w:t>walk repeatedly up and down creek and river banks typical of the Texas Hill Country, Post Oak Savannah, and Coastal Plains while carrying sampling and/or monitoring equipment.</w:t>
      </w:r>
    </w:p>
    <w:p w:rsidR="00A25008" w:rsidRPr="00B14B6B" w:rsidRDefault="00A25008" w:rsidP="009849F4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14B6B">
        <w:rPr>
          <w:rFonts w:ascii="Arial" w:hAnsi="Arial" w:cs="Arial"/>
        </w:rPr>
        <w:t>Communicate effectively using the telephone, email, and fax.</w:t>
      </w:r>
    </w:p>
    <w:sectPr w:rsidR="00A25008" w:rsidRPr="00B14B6B" w:rsidSect="004F3AF1">
      <w:pgSz w:w="12240" w:h="15840"/>
      <w:pgMar w:top="1440" w:right="1440" w:bottom="720" w:left="1440" w:header="1440" w:footer="14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10F" w:rsidRDefault="0056710F">
      <w:r>
        <w:separator/>
      </w:r>
    </w:p>
  </w:endnote>
  <w:endnote w:type="continuationSeparator" w:id="0">
    <w:p w:rsidR="0056710F" w:rsidRDefault="0056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10F" w:rsidRDefault="0056710F">
      <w:r>
        <w:separator/>
      </w:r>
    </w:p>
  </w:footnote>
  <w:footnote w:type="continuationSeparator" w:id="0">
    <w:p w:rsidR="0056710F" w:rsidRDefault="00567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59EE"/>
    <w:multiLevelType w:val="singleLevel"/>
    <w:tmpl w:val="B6185EFE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" w15:restartNumberingAfterBreak="0">
    <w:nsid w:val="15F63C39"/>
    <w:multiLevelType w:val="singleLevel"/>
    <w:tmpl w:val="1C62522A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3F9B54D4"/>
    <w:multiLevelType w:val="singleLevel"/>
    <w:tmpl w:val="32CE7B1A"/>
    <w:lvl w:ilvl="0">
      <w:start w:val="6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NewCenturySchlbk" w:hAnsi="NewCenturySchlbk" w:cs="Times New Roman" w:hint="default"/>
        <w:b/>
        <w:i w:val="0"/>
        <w:sz w:val="24"/>
        <w:u w:val="none"/>
      </w:rPr>
    </w:lvl>
  </w:abstractNum>
  <w:abstractNum w:abstractNumId="3" w15:restartNumberingAfterBreak="0">
    <w:nsid w:val="57C8563F"/>
    <w:multiLevelType w:val="singleLevel"/>
    <w:tmpl w:val="E2709AE2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Letter"/>
        <w:lvlText w:val="%1.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1440" w:hanging="720"/>
        </w:pPr>
        <w:rPr>
          <w:rFonts w:cs="Times New Roman"/>
        </w:rPr>
      </w:lvl>
    </w:lvlOverride>
  </w:num>
  <w:num w:numId="5">
    <w:abstractNumId w:val="2"/>
  </w:num>
  <w:num w:numId="6">
    <w:abstractNumId w:val="1"/>
  </w:num>
  <w:num w:numId="7">
    <w:abstractNumId w:val="1"/>
    <w:lvlOverride w:ilvl="0">
      <w:lvl w:ilvl="0">
        <w:start w:val="1"/>
        <w:numFmt w:val="upperLetter"/>
        <w:lvlText w:val="%1.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1A"/>
    <w:rsid w:val="00062109"/>
    <w:rsid w:val="000C022D"/>
    <w:rsid w:val="0011494D"/>
    <w:rsid w:val="00174509"/>
    <w:rsid w:val="002A06F7"/>
    <w:rsid w:val="002F53DE"/>
    <w:rsid w:val="00313B33"/>
    <w:rsid w:val="00321D58"/>
    <w:rsid w:val="00325727"/>
    <w:rsid w:val="003A0663"/>
    <w:rsid w:val="003D5F33"/>
    <w:rsid w:val="00453A2C"/>
    <w:rsid w:val="00476528"/>
    <w:rsid w:val="004E1D3F"/>
    <w:rsid w:val="004E4DC2"/>
    <w:rsid w:val="004F3AF1"/>
    <w:rsid w:val="00546FFC"/>
    <w:rsid w:val="0056710F"/>
    <w:rsid w:val="005875B6"/>
    <w:rsid w:val="005B3CAC"/>
    <w:rsid w:val="005D69E6"/>
    <w:rsid w:val="006F5418"/>
    <w:rsid w:val="006F6B1A"/>
    <w:rsid w:val="007005A2"/>
    <w:rsid w:val="007845B2"/>
    <w:rsid w:val="0078755E"/>
    <w:rsid w:val="00792A2E"/>
    <w:rsid w:val="007E7748"/>
    <w:rsid w:val="00815156"/>
    <w:rsid w:val="00934581"/>
    <w:rsid w:val="00954CC6"/>
    <w:rsid w:val="0098431B"/>
    <w:rsid w:val="009849F4"/>
    <w:rsid w:val="009A488E"/>
    <w:rsid w:val="009F0C5E"/>
    <w:rsid w:val="00A065B5"/>
    <w:rsid w:val="00A228DB"/>
    <w:rsid w:val="00A25008"/>
    <w:rsid w:val="00A80CB9"/>
    <w:rsid w:val="00A85AAB"/>
    <w:rsid w:val="00B14B6B"/>
    <w:rsid w:val="00B447A2"/>
    <w:rsid w:val="00B74750"/>
    <w:rsid w:val="00BF3862"/>
    <w:rsid w:val="00CF2183"/>
    <w:rsid w:val="00D2303A"/>
    <w:rsid w:val="00D466E2"/>
    <w:rsid w:val="00D53523"/>
    <w:rsid w:val="00DB0AB1"/>
    <w:rsid w:val="00DF3730"/>
    <w:rsid w:val="00EB1D00"/>
    <w:rsid w:val="00ED25F6"/>
    <w:rsid w:val="00ED3673"/>
    <w:rsid w:val="00EF2A38"/>
    <w:rsid w:val="00EF501D"/>
    <w:rsid w:val="00F06166"/>
    <w:rsid w:val="00F456C4"/>
    <w:rsid w:val="00F474C5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AFE064-5055-4941-A09E-1EF79B6D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720"/>
      <w:jc w:val="both"/>
      <w:outlineLvl w:val="0"/>
    </w:pPr>
    <w:rPr>
      <w:rFonts w:ascii="NewCenturySchlbk" w:hAnsi="NewCentury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B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Title">
    <w:name w:val="Title"/>
    <w:basedOn w:val="Normal"/>
    <w:link w:val="TitleChar"/>
    <w:uiPriority w:val="10"/>
    <w:qFormat/>
    <w:pPr>
      <w:ind w:left="720" w:hanging="720"/>
      <w:jc w:val="center"/>
    </w:pPr>
    <w:rPr>
      <w:rFonts w:ascii="NewCenturySchlbk" w:hAnsi="NewCenturySchlbk"/>
      <w:b/>
      <w:i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796BD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EF5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50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46F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FFC"/>
  </w:style>
  <w:style w:type="character" w:customStyle="1" w:styleId="CommentTextChar">
    <w:name w:val="Comment Text Char"/>
    <w:basedOn w:val="DefaultParagraphFont"/>
    <w:link w:val="CommentText"/>
    <w:rsid w:val="00546FFC"/>
  </w:style>
  <w:style w:type="paragraph" w:styleId="CommentSubject">
    <w:name w:val="annotation subject"/>
    <w:basedOn w:val="CommentText"/>
    <w:next w:val="CommentText"/>
    <w:link w:val="CommentSubjectChar"/>
    <w:rsid w:val="00546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6F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4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bra.org/hr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Guadalupe-Blanco River Auth.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creator>Rose DeJardo</dc:creator>
  <cp:lastModifiedBy>Azalea Boehm</cp:lastModifiedBy>
  <cp:revision>2</cp:revision>
  <cp:lastPrinted>2017-10-04T13:39:00Z</cp:lastPrinted>
  <dcterms:created xsi:type="dcterms:W3CDTF">2017-10-18T13:01:00Z</dcterms:created>
  <dcterms:modified xsi:type="dcterms:W3CDTF">2017-10-18T13:01:00Z</dcterms:modified>
</cp:coreProperties>
</file>