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967" w:rsidRPr="00F64E90" w:rsidRDefault="00882967" w:rsidP="00C93349">
      <w:pPr>
        <w:rPr>
          <w:rFonts w:ascii="Merriweather" w:hAnsi="Merriweather"/>
          <w:b/>
          <w:sz w:val="8"/>
        </w:rPr>
      </w:pPr>
    </w:p>
    <w:p w:rsidR="00882967" w:rsidRPr="004B628D" w:rsidRDefault="00863970" w:rsidP="004B628D">
      <w:pPr>
        <w:pStyle w:val="NoSpacing"/>
        <w:jc w:val="center"/>
        <w:rPr>
          <w:rFonts w:ascii="Century Gothic" w:hAnsi="Century Gothic"/>
          <w:b/>
        </w:rPr>
      </w:pPr>
      <w:r w:rsidRPr="004B628D">
        <w:rPr>
          <w:rFonts w:ascii="Century Gothic" w:hAnsi="Century Gothic"/>
          <w:b/>
        </w:rPr>
        <w:t>Members Present</w:t>
      </w:r>
    </w:p>
    <w:p w:rsidR="00882967" w:rsidRPr="00E061D8" w:rsidRDefault="00C349B2" w:rsidP="00A86437">
      <w:pPr>
        <w:pStyle w:val="NoSpacing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Dillon Nash, Kate Rivardo, Kurt Lund, Lakeshia Villegas, LeeAnn Wheelbarger, Stephanie Holleran, </w:t>
      </w:r>
      <w:r w:rsidR="000D2D8D">
        <w:rPr>
          <w:rFonts w:ascii="Century Gothic" w:hAnsi="Century Gothic"/>
        </w:rPr>
        <w:t>Bernie Streeter, Veronica Ortiz</w:t>
      </w:r>
      <w:r>
        <w:rPr>
          <w:rFonts w:ascii="Century Gothic" w:hAnsi="Century Gothic"/>
        </w:rPr>
        <w:t xml:space="preserve">, </w:t>
      </w:r>
      <w:r w:rsidR="000D2D8D">
        <w:rPr>
          <w:rFonts w:ascii="Century Gothic" w:hAnsi="Century Gothic"/>
        </w:rPr>
        <w:t xml:space="preserve">Bianca Schonberg, </w:t>
      </w:r>
      <w:r>
        <w:rPr>
          <w:rFonts w:ascii="Century Gothic" w:hAnsi="Century Gothic"/>
        </w:rPr>
        <w:t>April Harris</w:t>
      </w:r>
      <w:r w:rsidR="0067672F">
        <w:rPr>
          <w:rFonts w:ascii="Century Gothic" w:hAnsi="Century Gothic"/>
        </w:rPr>
        <w:t>, K</w:t>
      </w:r>
      <w:r>
        <w:rPr>
          <w:rFonts w:ascii="Century Gothic" w:hAnsi="Century Gothic"/>
        </w:rPr>
        <w:t>imberly Duren</w:t>
      </w:r>
    </w:p>
    <w:p w:rsidR="00C30CA1" w:rsidRPr="00E061D8" w:rsidRDefault="00C30CA1" w:rsidP="00A86437">
      <w:pPr>
        <w:pStyle w:val="NoSpacing"/>
        <w:jc w:val="center"/>
        <w:rPr>
          <w:rFonts w:ascii="Century Gothic" w:hAnsi="Century Gothic"/>
        </w:rPr>
      </w:pPr>
    </w:p>
    <w:p w:rsidR="00E2713B" w:rsidRPr="00E2713B" w:rsidRDefault="00E2713B" w:rsidP="00E2713B">
      <w:pPr>
        <w:pStyle w:val="NoSpacing"/>
        <w:numPr>
          <w:ilvl w:val="0"/>
          <w:numId w:val="11"/>
        </w:numPr>
        <w:rPr>
          <w:rFonts w:ascii="Century Gothic" w:hAnsi="Century Gothic"/>
          <w:b/>
        </w:rPr>
      </w:pPr>
      <w:r w:rsidRPr="00E2713B">
        <w:rPr>
          <w:rFonts w:ascii="Century Gothic" w:hAnsi="Century Gothic"/>
          <w:b/>
        </w:rPr>
        <w:t>Opening</w:t>
      </w:r>
    </w:p>
    <w:p w:rsidR="00882967" w:rsidRPr="00190058" w:rsidRDefault="00882967" w:rsidP="00E2713B">
      <w:pPr>
        <w:pStyle w:val="NoSpacing"/>
        <w:ind w:left="720"/>
        <w:rPr>
          <w:rFonts w:ascii="Century Gothic" w:hAnsi="Century Gothic"/>
          <w:color w:val="0070C0"/>
        </w:rPr>
      </w:pPr>
      <w:r w:rsidRPr="00190058">
        <w:rPr>
          <w:rFonts w:ascii="Century Gothic" w:hAnsi="Century Gothic"/>
          <w:color w:val="0070C0"/>
        </w:rPr>
        <w:t xml:space="preserve">USA </w:t>
      </w:r>
      <w:r w:rsidR="0067672F">
        <w:rPr>
          <w:rFonts w:ascii="Century Gothic" w:hAnsi="Century Gothic"/>
          <w:color w:val="0070C0"/>
        </w:rPr>
        <w:t>Vice-</w:t>
      </w:r>
      <w:r w:rsidRPr="00190058">
        <w:rPr>
          <w:rFonts w:ascii="Century Gothic" w:hAnsi="Century Gothic"/>
          <w:color w:val="0070C0"/>
        </w:rPr>
        <w:t xml:space="preserve">President, </w:t>
      </w:r>
      <w:r w:rsidR="0067672F">
        <w:rPr>
          <w:rFonts w:ascii="Century Gothic" w:hAnsi="Century Gothic"/>
          <w:color w:val="0070C0"/>
        </w:rPr>
        <w:t>Veronica Ortiz</w:t>
      </w:r>
      <w:r w:rsidRPr="00190058">
        <w:rPr>
          <w:rFonts w:ascii="Century Gothic" w:hAnsi="Century Gothic"/>
          <w:color w:val="0070C0"/>
        </w:rPr>
        <w:t>, called the meeting to order at</w:t>
      </w:r>
      <w:r w:rsidR="00C30CA1" w:rsidRPr="00190058">
        <w:rPr>
          <w:rFonts w:ascii="Century Gothic" w:hAnsi="Century Gothic"/>
          <w:color w:val="0070C0"/>
        </w:rPr>
        <w:t xml:space="preserve"> </w:t>
      </w:r>
      <w:r w:rsidR="007708D1" w:rsidRPr="00190058">
        <w:rPr>
          <w:rFonts w:ascii="Century Gothic" w:hAnsi="Century Gothic"/>
          <w:color w:val="0070C0"/>
        </w:rPr>
        <w:t>10</w:t>
      </w:r>
      <w:r w:rsidR="00C30CA1" w:rsidRPr="00190058">
        <w:rPr>
          <w:rFonts w:ascii="Century Gothic" w:hAnsi="Century Gothic"/>
          <w:color w:val="0070C0"/>
        </w:rPr>
        <w:t>:0</w:t>
      </w:r>
      <w:r w:rsidR="007708D1" w:rsidRPr="00190058">
        <w:rPr>
          <w:rFonts w:ascii="Century Gothic" w:hAnsi="Century Gothic"/>
          <w:color w:val="0070C0"/>
        </w:rPr>
        <w:t>0 a</w:t>
      </w:r>
      <w:r w:rsidR="00C30CA1" w:rsidRPr="00190058">
        <w:rPr>
          <w:rFonts w:ascii="Century Gothic" w:hAnsi="Century Gothic"/>
          <w:color w:val="0070C0"/>
        </w:rPr>
        <w:t>.m.</w:t>
      </w:r>
    </w:p>
    <w:p w:rsidR="00882967" w:rsidRPr="00E061D8" w:rsidRDefault="00882967" w:rsidP="00E061D8">
      <w:pPr>
        <w:pStyle w:val="NoSpacing"/>
        <w:rPr>
          <w:rFonts w:ascii="Century Gothic" w:hAnsi="Century Gothic"/>
        </w:rPr>
      </w:pPr>
    </w:p>
    <w:p w:rsidR="008C50AF" w:rsidRPr="00E2713B" w:rsidRDefault="007708D1" w:rsidP="00E2713B">
      <w:pPr>
        <w:pStyle w:val="NoSpacing"/>
        <w:numPr>
          <w:ilvl w:val="0"/>
          <w:numId w:val="11"/>
        </w:numPr>
        <w:rPr>
          <w:rFonts w:ascii="Century Gothic" w:hAnsi="Century Gothic"/>
          <w:b/>
        </w:rPr>
      </w:pPr>
      <w:r w:rsidRPr="00E2713B">
        <w:rPr>
          <w:rFonts w:ascii="Century Gothic" w:hAnsi="Century Gothic"/>
          <w:b/>
        </w:rPr>
        <w:t>Welcome</w:t>
      </w:r>
    </w:p>
    <w:p w:rsidR="008C50AF" w:rsidRPr="00E061D8" w:rsidRDefault="008C50AF" w:rsidP="00E061D8">
      <w:pPr>
        <w:pStyle w:val="NoSpacing"/>
        <w:rPr>
          <w:rFonts w:ascii="Century Gothic" w:hAnsi="Century Gothic"/>
        </w:rPr>
      </w:pPr>
    </w:p>
    <w:p w:rsidR="008C50AF" w:rsidRPr="00E2713B" w:rsidRDefault="00C400B6" w:rsidP="00E2713B">
      <w:pPr>
        <w:pStyle w:val="NoSpacing"/>
        <w:numPr>
          <w:ilvl w:val="0"/>
          <w:numId w:val="1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Hawk Spirit Award Nominations</w:t>
      </w:r>
    </w:p>
    <w:p w:rsidR="00E41E83" w:rsidRPr="00AC5B57" w:rsidRDefault="00C349B2" w:rsidP="00E2713B">
      <w:pPr>
        <w:pStyle w:val="NoSpacing"/>
        <w:numPr>
          <w:ilvl w:val="0"/>
          <w:numId w:val="13"/>
        </w:numPr>
        <w:rPr>
          <w:rFonts w:ascii="Century Gothic" w:hAnsi="Century Gothic"/>
          <w:b/>
          <w:color w:val="0070C0"/>
        </w:rPr>
      </w:pPr>
      <w:r>
        <w:rPr>
          <w:rStyle w:val="normaltextrun"/>
          <w:rFonts w:ascii="Century Gothic" w:hAnsi="Century Gothic"/>
          <w:bCs/>
          <w:color w:val="0070C0"/>
          <w:shd w:val="clear" w:color="auto" w:fill="FFFFFF"/>
        </w:rPr>
        <w:t>None submitted.</w:t>
      </w:r>
    </w:p>
    <w:p w:rsidR="00AC5B57" w:rsidRPr="00E254ED" w:rsidRDefault="00AC5B57" w:rsidP="00E061D8">
      <w:pPr>
        <w:pStyle w:val="NoSpacing"/>
        <w:rPr>
          <w:rFonts w:ascii="Century Gothic" w:hAnsi="Century Gothic"/>
          <w:b/>
        </w:rPr>
      </w:pPr>
    </w:p>
    <w:p w:rsidR="00882967" w:rsidRPr="00A86437" w:rsidRDefault="00ED3ABC" w:rsidP="00A86437">
      <w:pPr>
        <w:pStyle w:val="NoSpacing"/>
        <w:numPr>
          <w:ilvl w:val="0"/>
          <w:numId w:val="1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USA </w:t>
      </w:r>
      <w:r w:rsidR="006F7D70">
        <w:rPr>
          <w:rFonts w:ascii="Century Gothic" w:hAnsi="Century Gothic"/>
          <w:b/>
        </w:rPr>
        <w:t>Programing Updates</w:t>
      </w:r>
    </w:p>
    <w:p w:rsidR="0038225D" w:rsidRPr="006F7D70" w:rsidRDefault="006F7D70" w:rsidP="00F003DC">
      <w:pPr>
        <w:pStyle w:val="NoSpacing"/>
        <w:numPr>
          <w:ilvl w:val="0"/>
          <w:numId w:val="17"/>
        </w:numPr>
        <w:rPr>
          <w:rFonts w:ascii="Century Gothic" w:hAnsi="Century Gothic"/>
          <w:color w:val="0078AD"/>
        </w:rPr>
      </w:pPr>
      <w:r w:rsidRPr="006F7D70">
        <w:rPr>
          <w:rFonts w:ascii="Century Gothic" w:hAnsi="Century Gothic"/>
          <w:b/>
          <w:color w:val="0078AD"/>
        </w:rPr>
        <w:t xml:space="preserve">Programing Committee:  </w:t>
      </w:r>
      <w:r w:rsidR="00060FBD">
        <w:rPr>
          <w:rFonts w:ascii="Century Gothic" w:hAnsi="Century Gothic"/>
          <w:color w:val="0078AD"/>
        </w:rPr>
        <w:t xml:space="preserve">Stephanie Holleran, </w:t>
      </w:r>
      <w:proofErr w:type="gramStart"/>
      <w:r w:rsidRPr="006F7D70">
        <w:rPr>
          <w:rFonts w:ascii="Century Gothic" w:hAnsi="Century Gothic"/>
          <w:color w:val="0078AD"/>
        </w:rPr>
        <w:t xml:space="preserve">Committee </w:t>
      </w:r>
      <w:r w:rsidR="00060FBD">
        <w:rPr>
          <w:rFonts w:ascii="Century Gothic" w:hAnsi="Century Gothic"/>
          <w:color w:val="0078AD"/>
        </w:rPr>
        <w:t xml:space="preserve"> member</w:t>
      </w:r>
      <w:proofErr w:type="gramEnd"/>
      <w:r w:rsidR="00060FBD">
        <w:rPr>
          <w:rFonts w:ascii="Century Gothic" w:hAnsi="Century Gothic"/>
          <w:color w:val="0078AD"/>
        </w:rPr>
        <w:t xml:space="preserve"> </w:t>
      </w:r>
      <w:r w:rsidRPr="006F7D70">
        <w:rPr>
          <w:rFonts w:ascii="Century Gothic" w:hAnsi="Century Gothic"/>
          <w:color w:val="0078AD"/>
        </w:rPr>
        <w:t>provided updates</w:t>
      </w:r>
    </w:p>
    <w:p w:rsidR="00F84FB6" w:rsidRPr="0067672F" w:rsidRDefault="0038225D" w:rsidP="00304F3C">
      <w:pPr>
        <w:pStyle w:val="NoSpacing"/>
        <w:numPr>
          <w:ilvl w:val="1"/>
          <w:numId w:val="17"/>
        </w:numPr>
        <w:rPr>
          <w:rFonts w:ascii="Century Gothic" w:hAnsi="Century Gothic"/>
          <w:color w:val="0078AD"/>
        </w:rPr>
      </w:pPr>
      <w:r w:rsidRPr="0067672F">
        <w:rPr>
          <w:rFonts w:ascii="Century Gothic" w:hAnsi="Century Gothic"/>
          <w:b/>
          <w:color w:val="0078AD"/>
        </w:rPr>
        <w:t>Picnic at Potter’s Pond</w:t>
      </w:r>
      <w:r w:rsidR="002C29F6" w:rsidRPr="0067672F">
        <w:rPr>
          <w:rFonts w:ascii="Century Gothic" w:hAnsi="Century Gothic"/>
          <w:color w:val="0078AD"/>
        </w:rPr>
        <w:t xml:space="preserve"> – </w:t>
      </w:r>
      <w:r w:rsidR="006F7D70" w:rsidRPr="0067672F">
        <w:rPr>
          <w:rFonts w:ascii="Century Gothic" w:hAnsi="Century Gothic"/>
          <w:color w:val="0078AD"/>
        </w:rPr>
        <w:t xml:space="preserve">Wednesday, </w:t>
      </w:r>
      <w:r w:rsidR="0067672F" w:rsidRPr="0067672F">
        <w:rPr>
          <w:rFonts w:ascii="Century Gothic" w:hAnsi="Century Gothic"/>
          <w:color w:val="0078AD"/>
        </w:rPr>
        <w:t>April 13th</w:t>
      </w:r>
      <w:r w:rsidR="006F7D70" w:rsidRPr="0067672F">
        <w:rPr>
          <w:rFonts w:ascii="Century Gothic" w:hAnsi="Century Gothic"/>
          <w:color w:val="0078AD"/>
        </w:rPr>
        <w:t xml:space="preserve"> – Noon-1:00.  </w:t>
      </w:r>
      <w:r w:rsidR="0067672F" w:rsidRPr="0067672F">
        <w:rPr>
          <w:rFonts w:ascii="Century Gothic" w:hAnsi="Century Gothic"/>
          <w:color w:val="0078AD"/>
        </w:rPr>
        <w:t>Staff Assist, Veronica, Dillion and Bernie. 11 Attendees. Held at the Patio Café due to inclement weather. College of Business – Pizza Winners!</w:t>
      </w:r>
    </w:p>
    <w:p w:rsidR="008D65FE" w:rsidRPr="00060FBD" w:rsidRDefault="0067672F" w:rsidP="00C72A42">
      <w:pPr>
        <w:pStyle w:val="NoSpacing"/>
        <w:numPr>
          <w:ilvl w:val="1"/>
          <w:numId w:val="17"/>
        </w:numPr>
        <w:rPr>
          <w:rFonts w:ascii="Century Gothic" w:hAnsi="Century Gothic"/>
          <w:color w:val="0078AD"/>
        </w:rPr>
      </w:pPr>
      <w:r w:rsidRPr="00060FBD">
        <w:rPr>
          <w:rFonts w:ascii="Century Gothic" w:hAnsi="Century Gothic"/>
          <w:b/>
          <w:color w:val="0078AD"/>
        </w:rPr>
        <w:t xml:space="preserve">Staff vs. Students Volleyball Game – </w:t>
      </w:r>
      <w:r w:rsidRPr="00060FBD">
        <w:rPr>
          <w:rFonts w:ascii="Century Gothic" w:hAnsi="Century Gothic"/>
          <w:color w:val="0078AD"/>
        </w:rPr>
        <w:t>Thursday, April 21</w:t>
      </w:r>
      <w:r w:rsidRPr="00060FBD">
        <w:rPr>
          <w:rFonts w:ascii="Century Gothic" w:hAnsi="Century Gothic"/>
          <w:color w:val="0078AD"/>
          <w:vertAlign w:val="superscript"/>
        </w:rPr>
        <w:t>st</w:t>
      </w:r>
      <w:r w:rsidRPr="00060FBD">
        <w:rPr>
          <w:rFonts w:ascii="Century Gothic" w:hAnsi="Century Gothic"/>
          <w:color w:val="0078AD"/>
        </w:rPr>
        <w:t xml:space="preserve"> – 4:00-6:00</w:t>
      </w:r>
      <w:r w:rsidR="00060FBD" w:rsidRPr="00060FBD">
        <w:rPr>
          <w:rFonts w:ascii="Century Gothic" w:hAnsi="Century Gothic"/>
          <w:color w:val="0078AD"/>
        </w:rPr>
        <w:t>.  Team sign-ups close on Tuesday, 4/19. Minimum of 6 players per team. Price suggestions welcome. Who will assist with set up and cheering? Veronica, Sheeba, Bernie and Stephanie.</w:t>
      </w:r>
    </w:p>
    <w:p w:rsidR="000C50BA" w:rsidRPr="00060FBD" w:rsidRDefault="00773D4C" w:rsidP="00060FBD">
      <w:pPr>
        <w:pStyle w:val="NoSpacing"/>
        <w:numPr>
          <w:ilvl w:val="1"/>
          <w:numId w:val="17"/>
        </w:numPr>
        <w:rPr>
          <w:rFonts w:ascii="Century Gothic" w:hAnsi="Century Gothic"/>
          <w:color w:val="0078AD"/>
        </w:rPr>
      </w:pPr>
      <w:r w:rsidRPr="00060FBD">
        <w:rPr>
          <w:rFonts w:ascii="Century Gothic" w:hAnsi="Century Gothic"/>
          <w:b/>
          <w:color w:val="0078AD"/>
        </w:rPr>
        <w:t>Sunshine Committee</w:t>
      </w:r>
      <w:r w:rsidRPr="00060FBD">
        <w:rPr>
          <w:rFonts w:ascii="Century Gothic" w:hAnsi="Century Gothic"/>
          <w:color w:val="0078AD"/>
        </w:rPr>
        <w:t xml:space="preserve"> </w:t>
      </w:r>
      <w:r w:rsidR="00D249DE" w:rsidRPr="00060FBD">
        <w:rPr>
          <w:rFonts w:ascii="Century Gothic" w:hAnsi="Century Gothic"/>
          <w:color w:val="0078AD"/>
        </w:rPr>
        <w:t xml:space="preserve">– </w:t>
      </w:r>
      <w:r w:rsidR="000C50BA" w:rsidRPr="00060FBD">
        <w:rPr>
          <w:rFonts w:ascii="Century Gothic" w:hAnsi="Century Gothic"/>
          <w:color w:val="0078AD"/>
        </w:rPr>
        <w:t xml:space="preserve">April – Pearland Campus!  </w:t>
      </w:r>
      <w:r w:rsidR="00060FBD" w:rsidRPr="00060FBD">
        <w:rPr>
          <w:rFonts w:ascii="Century Gothic" w:hAnsi="Century Gothic"/>
          <w:color w:val="0078AD"/>
        </w:rPr>
        <w:t>Any suggestions for other offices? These suggestions were made – Global Learning, TMC and the Provost’s Office. It was suggested the Committee add a list to the Teams page of offices that have received Appreciation Bags.</w:t>
      </w:r>
    </w:p>
    <w:p w:rsidR="00060FBD" w:rsidRPr="00060FBD" w:rsidRDefault="00060FBD" w:rsidP="00060FBD">
      <w:pPr>
        <w:pStyle w:val="NoSpacing"/>
        <w:numPr>
          <w:ilvl w:val="0"/>
          <w:numId w:val="18"/>
        </w:numPr>
        <w:rPr>
          <w:rFonts w:ascii="Century Gothic" w:hAnsi="Century Gothic"/>
          <w:color w:val="0070C0"/>
        </w:rPr>
      </w:pPr>
      <w:r w:rsidRPr="00060FBD">
        <w:rPr>
          <w:rFonts w:ascii="Century Gothic" w:hAnsi="Century Gothic"/>
          <w:b/>
          <w:color w:val="0078AD"/>
        </w:rPr>
        <w:t xml:space="preserve">Finalizing </w:t>
      </w:r>
      <w:r w:rsidR="000C50BA" w:rsidRPr="00060FBD">
        <w:rPr>
          <w:rFonts w:ascii="Century Gothic" w:hAnsi="Century Gothic"/>
          <w:b/>
          <w:color w:val="0078AD"/>
        </w:rPr>
        <w:t>Summer Programming –</w:t>
      </w:r>
      <w:r w:rsidR="000C50BA" w:rsidRPr="00060FBD">
        <w:rPr>
          <w:rFonts w:ascii="Century Gothic" w:hAnsi="Century Gothic"/>
          <w:color w:val="0078AD"/>
        </w:rPr>
        <w:t xml:space="preserve"> </w:t>
      </w:r>
      <w:r w:rsidRPr="00060FBD">
        <w:rPr>
          <w:rFonts w:ascii="Century Gothic" w:hAnsi="Century Gothic"/>
          <w:color w:val="0078AD"/>
        </w:rPr>
        <w:t>Bingo, Trivia (maybe do more frequently, build a following?  Have a contest for staff? Whoever develops the most interesting game wins a prize?</w:t>
      </w:r>
    </w:p>
    <w:p w:rsidR="00C5468B" w:rsidRDefault="00060FBD" w:rsidP="00060FBD">
      <w:pPr>
        <w:pStyle w:val="NoSpacing"/>
        <w:rPr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</w:rPr>
        <w:t xml:space="preserve"> </w:t>
      </w:r>
    </w:p>
    <w:p w:rsidR="008C50AF" w:rsidRDefault="005E7841" w:rsidP="00190058">
      <w:pPr>
        <w:pStyle w:val="NoSpacing"/>
        <w:numPr>
          <w:ilvl w:val="0"/>
          <w:numId w:val="1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Upcoming Speakers</w:t>
      </w:r>
    </w:p>
    <w:p w:rsidR="00395825" w:rsidRDefault="00524BDE" w:rsidP="005E7841">
      <w:pPr>
        <w:pStyle w:val="NoSpacing"/>
        <w:numPr>
          <w:ilvl w:val="0"/>
          <w:numId w:val="21"/>
        </w:numPr>
        <w:rPr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</w:rPr>
        <w:t>Veronica Ortiz, Committee Chair provided updates.</w:t>
      </w:r>
    </w:p>
    <w:p w:rsidR="0019176A" w:rsidRDefault="00060FBD" w:rsidP="0019176A">
      <w:pPr>
        <w:pStyle w:val="NoSpacing"/>
        <w:numPr>
          <w:ilvl w:val="0"/>
          <w:numId w:val="21"/>
        </w:numPr>
        <w:rPr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</w:rPr>
        <w:t>April</w:t>
      </w:r>
      <w:r w:rsidR="0019176A">
        <w:rPr>
          <w:rFonts w:ascii="Century Gothic" w:hAnsi="Century Gothic"/>
          <w:color w:val="0070C0"/>
        </w:rPr>
        <w:tab/>
      </w:r>
      <w:r w:rsidR="0019176A">
        <w:rPr>
          <w:rFonts w:ascii="Century Gothic" w:hAnsi="Century Gothic"/>
          <w:color w:val="0070C0"/>
        </w:rPr>
        <w:tab/>
      </w:r>
    </w:p>
    <w:p w:rsidR="00395825" w:rsidRDefault="00060FBD" w:rsidP="0019176A">
      <w:pPr>
        <w:pStyle w:val="NoSpacing"/>
        <w:numPr>
          <w:ilvl w:val="1"/>
          <w:numId w:val="21"/>
        </w:numPr>
        <w:rPr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</w:rPr>
        <w:t>Steven Kitchen – Facilities and Construction Update</w:t>
      </w:r>
    </w:p>
    <w:p w:rsidR="0019176A" w:rsidRDefault="0019176A" w:rsidP="0019176A">
      <w:pPr>
        <w:pStyle w:val="NoSpacing"/>
        <w:numPr>
          <w:ilvl w:val="1"/>
          <w:numId w:val="21"/>
        </w:numPr>
        <w:rPr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</w:rPr>
        <w:t>Debbie Carpenter – Auxiliary and Procurement, Patio Café Update</w:t>
      </w:r>
    </w:p>
    <w:p w:rsidR="0019176A" w:rsidRDefault="0019176A" w:rsidP="00B02795">
      <w:pPr>
        <w:pStyle w:val="NoSpacing"/>
        <w:numPr>
          <w:ilvl w:val="0"/>
          <w:numId w:val="21"/>
        </w:numPr>
        <w:rPr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</w:rPr>
        <w:t>May</w:t>
      </w:r>
    </w:p>
    <w:p w:rsidR="0019176A" w:rsidRDefault="0019176A" w:rsidP="0019176A">
      <w:pPr>
        <w:pStyle w:val="NoSpacing"/>
        <w:numPr>
          <w:ilvl w:val="1"/>
          <w:numId w:val="21"/>
        </w:numPr>
        <w:rPr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</w:rPr>
        <w:t>Kurt Lund – Data Governance</w:t>
      </w:r>
    </w:p>
    <w:p w:rsidR="005E7841" w:rsidRDefault="0019176A" w:rsidP="0019176A">
      <w:pPr>
        <w:pStyle w:val="NoSpacing"/>
        <w:numPr>
          <w:ilvl w:val="1"/>
          <w:numId w:val="21"/>
        </w:numPr>
        <w:rPr>
          <w:rFonts w:ascii="Century Gothic" w:hAnsi="Century Gothic"/>
          <w:color w:val="0070C0"/>
        </w:rPr>
      </w:pPr>
      <w:r w:rsidRPr="0019176A">
        <w:rPr>
          <w:rFonts w:ascii="Century Gothic" w:hAnsi="Century Gothic"/>
          <w:color w:val="0070C0"/>
        </w:rPr>
        <w:t>Tiffany King – New Admissions Registration Days</w:t>
      </w:r>
    </w:p>
    <w:p w:rsidR="0019176A" w:rsidRDefault="0019176A" w:rsidP="0019176A">
      <w:pPr>
        <w:pStyle w:val="NoSpacing"/>
        <w:numPr>
          <w:ilvl w:val="0"/>
          <w:numId w:val="21"/>
        </w:numPr>
        <w:rPr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</w:rPr>
        <w:t>June and July Suggestions:</w:t>
      </w:r>
    </w:p>
    <w:p w:rsidR="0019176A" w:rsidRDefault="0019176A" w:rsidP="0019176A">
      <w:pPr>
        <w:pStyle w:val="NoSpacing"/>
        <w:numPr>
          <w:ilvl w:val="1"/>
          <w:numId w:val="21"/>
        </w:numPr>
        <w:rPr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</w:rPr>
        <w:t>Ed Puckett – Project Office</w:t>
      </w:r>
    </w:p>
    <w:p w:rsidR="0019176A" w:rsidRDefault="0019176A" w:rsidP="0019176A">
      <w:pPr>
        <w:pStyle w:val="NoSpacing"/>
        <w:numPr>
          <w:ilvl w:val="1"/>
          <w:numId w:val="21"/>
        </w:numPr>
        <w:rPr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</w:rPr>
        <w:t>HR – Esther and new HR programs</w:t>
      </w:r>
    </w:p>
    <w:p w:rsidR="0019176A" w:rsidRDefault="0019176A" w:rsidP="0019176A">
      <w:pPr>
        <w:pStyle w:val="NoSpacing"/>
        <w:numPr>
          <w:ilvl w:val="1"/>
          <w:numId w:val="21"/>
        </w:numPr>
        <w:rPr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</w:rPr>
        <w:lastRenderedPageBreak/>
        <w:t>Beginning of the New Fiscal Year (9/1/23) – Have all four colleges send a representative</w:t>
      </w:r>
    </w:p>
    <w:p w:rsidR="0019176A" w:rsidRDefault="0019176A" w:rsidP="0019176A">
      <w:pPr>
        <w:pStyle w:val="NoSpacing"/>
        <w:numPr>
          <w:ilvl w:val="1"/>
          <w:numId w:val="21"/>
        </w:numPr>
        <w:rPr>
          <w:rFonts w:ascii="Century Gothic" w:hAnsi="Century Gothic"/>
          <w:color w:val="0070C0"/>
        </w:rPr>
      </w:pPr>
      <w:r>
        <w:rPr>
          <w:rFonts w:ascii="Century Gothic" w:hAnsi="Century Gothic"/>
          <w:color w:val="0070C0"/>
        </w:rPr>
        <w:t>Dr. Do, Mark Denney – Regarding Merit Process – How is merit calculated?</w:t>
      </w:r>
    </w:p>
    <w:p w:rsidR="005E7841" w:rsidRPr="005E7841" w:rsidRDefault="005E7841" w:rsidP="005E7841">
      <w:pPr>
        <w:pStyle w:val="NoSpacing"/>
        <w:rPr>
          <w:rFonts w:ascii="Century Gothic" w:hAnsi="Century Gothic"/>
          <w:color w:val="0070C0"/>
        </w:rPr>
      </w:pPr>
    </w:p>
    <w:p w:rsidR="005E7841" w:rsidRPr="00190058" w:rsidRDefault="005E7841" w:rsidP="00190058">
      <w:pPr>
        <w:pStyle w:val="NoSpacing"/>
        <w:numPr>
          <w:ilvl w:val="0"/>
          <w:numId w:val="1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Topics for Further Review</w:t>
      </w:r>
    </w:p>
    <w:p w:rsidR="00190058" w:rsidRDefault="00190058" w:rsidP="00190058">
      <w:pPr>
        <w:pStyle w:val="NoSpacing"/>
        <w:numPr>
          <w:ilvl w:val="0"/>
          <w:numId w:val="19"/>
        </w:numPr>
        <w:rPr>
          <w:rFonts w:ascii="Century Gothic" w:hAnsi="Century Gothic"/>
          <w:color w:val="0078AD"/>
        </w:rPr>
      </w:pPr>
      <w:r>
        <w:rPr>
          <w:rFonts w:ascii="Century Gothic" w:hAnsi="Century Gothic"/>
          <w:color w:val="0078AD"/>
        </w:rPr>
        <w:t xml:space="preserve">An overarching goal – </w:t>
      </w:r>
      <w:r w:rsidRPr="004A237C">
        <w:rPr>
          <w:rFonts w:ascii="Century Gothic" w:hAnsi="Century Gothic"/>
          <w:b/>
          <w:color w:val="0078AD"/>
        </w:rPr>
        <w:t>Increase representation</w:t>
      </w:r>
      <w:r>
        <w:rPr>
          <w:rFonts w:ascii="Century Gothic" w:hAnsi="Century Gothic"/>
          <w:color w:val="0078AD"/>
        </w:rPr>
        <w:t>, involvement, advocacy from support staff throughout the university.</w:t>
      </w:r>
    </w:p>
    <w:p w:rsidR="00190058" w:rsidRDefault="00190058" w:rsidP="00190058">
      <w:pPr>
        <w:pStyle w:val="NoSpacing"/>
        <w:numPr>
          <w:ilvl w:val="0"/>
          <w:numId w:val="19"/>
        </w:numPr>
        <w:rPr>
          <w:rFonts w:ascii="Century Gothic" w:hAnsi="Century Gothic"/>
          <w:color w:val="0078AD"/>
        </w:rPr>
      </w:pPr>
      <w:r>
        <w:rPr>
          <w:rFonts w:ascii="Century Gothic" w:hAnsi="Century Gothic"/>
          <w:color w:val="0078AD"/>
        </w:rPr>
        <w:t xml:space="preserve">It was mentioned that in the past there was a strong contingency of staff </w:t>
      </w:r>
      <w:r w:rsidRPr="004A237C">
        <w:rPr>
          <w:rFonts w:ascii="Century Gothic" w:hAnsi="Century Gothic"/>
          <w:b/>
          <w:color w:val="0078AD"/>
        </w:rPr>
        <w:t>representation from FMC</w:t>
      </w:r>
      <w:r>
        <w:rPr>
          <w:rFonts w:ascii="Century Gothic" w:hAnsi="Century Gothic"/>
          <w:color w:val="0078AD"/>
        </w:rPr>
        <w:t>, which now seems to be lacking.  How can we increase their participation?</w:t>
      </w:r>
    </w:p>
    <w:p w:rsidR="0019176A" w:rsidRDefault="0019176A" w:rsidP="00190058">
      <w:pPr>
        <w:pStyle w:val="NoSpacing"/>
        <w:numPr>
          <w:ilvl w:val="0"/>
          <w:numId w:val="19"/>
        </w:numPr>
        <w:rPr>
          <w:rFonts w:ascii="Century Gothic" w:hAnsi="Century Gothic"/>
          <w:color w:val="0078AD"/>
        </w:rPr>
      </w:pPr>
      <w:r w:rsidRPr="0019176A">
        <w:rPr>
          <w:rFonts w:ascii="Century Gothic" w:hAnsi="Century Gothic"/>
          <w:b/>
          <w:color w:val="0078AD"/>
        </w:rPr>
        <w:t>USA Elections are upcoming!</w:t>
      </w:r>
      <w:r>
        <w:rPr>
          <w:rFonts w:ascii="Century Gothic" w:hAnsi="Century Gothic"/>
          <w:color w:val="0078AD"/>
        </w:rPr>
        <w:t xml:space="preserve">  June / July – For further discussion at next month’s meeting.</w:t>
      </w:r>
    </w:p>
    <w:p w:rsidR="0019176A" w:rsidRDefault="0019176A" w:rsidP="00190058">
      <w:pPr>
        <w:pStyle w:val="NoSpacing"/>
        <w:numPr>
          <w:ilvl w:val="0"/>
          <w:numId w:val="19"/>
        </w:numPr>
        <w:rPr>
          <w:rFonts w:ascii="Century Gothic" w:hAnsi="Century Gothic"/>
          <w:color w:val="0078AD"/>
        </w:rPr>
      </w:pPr>
      <w:r>
        <w:rPr>
          <w:rFonts w:ascii="Century Gothic" w:hAnsi="Century Gothic"/>
          <w:b/>
          <w:color w:val="0078AD"/>
        </w:rPr>
        <w:t>General Meeting Content Reminder –</w:t>
      </w:r>
      <w:r>
        <w:rPr>
          <w:rFonts w:ascii="Century Gothic" w:hAnsi="Century Gothic"/>
          <w:color w:val="0078AD"/>
        </w:rPr>
        <w:t xml:space="preserve"> Get Your Information into the April PowerPoint Presentation!!</w:t>
      </w:r>
    </w:p>
    <w:p w:rsidR="00773D4C" w:rsidRPr="00773D4C" w:rsidRDefault="00773D4C" w:rsidP="005E7841">
      <w:pPr>
        <w:pStyle w:val="NoSpacing"/>
        <w:rPr>
          <w:rFonts w:ascii="Century Gothic" w:hAnsi="Century Gothic"/>
          <w:b/>
        </w:rPr>
      </w:pPr>
    </w:p>
    <w:p w:rsidR="00C93349" w:rsidRPr="00773D4C" w:rsidRDefault="00C93349" w:rsidP="00BD3638">
      <w:pPr>
        <w:pStyle w:val="NoSpacing"/>
        <w:numPr>
          <w:ilvl w:val="0"/>
          <w:numId w:val="11"/>
        </w:numPr>
        <w:rPr>
          <w:rFonts w:ascii="Century Gothic" w:hAnsi="Century Gothic"/>
          <w:b/>
        </w:rPr>
      </w:pPr>
      <w:r w:rsidRPr="00773D4C">
        <w:rPr>
          <w:rFonts w:ascii="Century Gothic" w:hAnsi="Century Gothic"/>
          <w:b/>
        </w:rPr>
        <w:t>Closing Remarks</w:t>
      </w:r>
    </w:p>
    <w:p w:rsidR="00984947" w:rsidRPr="00773D4C" w:rsidRDefault="009A7E40" w:rsidP="00362817">
      <w:pPr>
        <w:pStyle w:val="NoSpacing"/>
        <w:numPr>
          <w:ilvl w:val="0"/>
          <w:numId w:val="20"/>
        </w:numPr>
        <w:rPr>
          <w:rFonts w:ascii="Century Gothic" w:hAnsi="Century Gothic"/>
          <w:color w:val="0070C0"/>
        </w:rPr>
        <w:sectPr w:rsidR="00984947" w:rsidRPr="00773D4C" w:rsidSect="00A86437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288" w:footer="144" w:gutter="0"/>
          <w:cols w:space="720"/>
          <w:titlePg/>
          <w:docGrid w:linePitch="360"/>
        </w:sectPr>
      </w:pPr>
      <w:r w:rsidRPr="00773D4C">
        <w:rPr>
          <w:rFonts w:ascii="Century Gothic" w:hAnsi="Century Gothic"/>
          <w:color w:val="0070C0"/>
        </w:rPr>
        <w:t xml:space="preserve">The next </w:t>
      </w:r>
      <w:r w:rsidR="001671CB" w:rsidRPr="00773D4C">
        <w:rPr>
          <w:rFonts w:ascii="Century Gothic" w:hAnsi="Century Gothic"/>
          <w:color w:val="0070C0"/>
        </w:rPr>
        <w:t>USA</w:t>
      </w:r>
      <w:r w:rsidRPr="00773D4C">
        <w:rPr>
          <w:rFonts w:ascii="Century Gothic" w:hAnsi="Century Gothic"/>
          <w:color w:val="0070C0"/>
        </w:rPr>
        <w:t xml:space="preserve"> Executive Board Meeting will be held on Thursday,</w:t>
      </w:r>
      <w:r w:rsidR="00240548">
        <w:rPr>
          <w:rFonts w:ascii="Century Gothic" w:hAnsi="Century Gothic"/>
          <w:color w:val="0070C0"/>
        </w:rPr>
        <w:t xml:space="preserve"> </w:t>
      </w:r>
      <w:r w:rsidR="00EF3778">
        <w:rPr>
          <w:rFonts w:ascii="Century Gothic" w:hAnsi="Century Gothic"/>
          <w:color w:val="0070C0"/>
        </w:rPr>
        <w:t>May 5</w:t>
      </w:r>
      <w:bookmarkStart w:id="0" w:name="_GoBack"/>
      <w:bookmarkEnd w:id="0"/>
      <w:r w:rsidR="005F194E">
        <w:rPr>
          <w:rFonts w:ascii="Century Gothic" w:hAnsi="Century Gothic"/>
          <w:color w:val="0070C0"/>
        </w:rPr>
        <w:t xml:space="preserve">, </w:t>
      </w:r>
      <w:r w:rsidR="00190058" w:rsidRPr="00773D4C">
        <w:rPr>
          <w:rFonts w:ascii="Century Gothic" w:hAnsi="Century Gothic"/>
          <w:color w:val="0070C0"/>
        </w:rPr>
        <w:t>202</w:t>
      </w:r>
      <w:r w:rsidR="00240548">
        <w:rPr>
          <w:rFonts w:ascii="Century Gothic" w:hAnsi="Century Gothic"/>
          <w:color w:val="0070C0"/>
        </w:rPr>
        <w:t>2</w:t>
      </w:r>
      <w:r w:rsidR="00190058" w:rsidRPr="00773D4C">
        <w:rPr>
          <w:rFonts w:ascii="Century Gothic" w:hAnsi="Century Gothic"/>
          <w:color w:val="0070C0"/>
        </w:rPr>
        <w:t xml:space="preserve">, at 10:00 a.m. </w:t>
      </w:r>
      <w:r w:rsidR="005F194E">
        <w:rPr>
          <w:rFonts w:ascii="Century Gothic" w:hAnsi="Century Gothic"/>
          <w:color w:val="0070C0"/>
        </w:rPr>
        <w:t>at a location to be determined.</w:t>
      </w:r>
    </w:p>
    <w:p w:rsidR="00527204" w:rsidRPr="00E061D8" w:rsidRDefault="00527204" w:rsidP="00C10C25">
      <w:pPr>
        <w:pStyle w:val="NoSpacing"/>
        <w:rPr>
          <w:rFonts w:ascii="Century Gothic" w:hAnsi="Century Gothic"/>
        </w:rPr>
      </w:pPr>
    </w:p>
    <w:sectPr w:rsidR="00527204" w:rsidRPr="00E061D8" w:rsidSect="00C10C25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881" w:rsidRDefault="00E76881" w:rsidP="000E2F23">
      <w:pPr>
        <w:spacing w:after="0" w:line="240" w:lineRule="auto"/>
      </w:pPr>
      <w:r>
        <w:separator/>
      </w:r>
    </w:p>
  </w:endnote>
  <w:endnote w:type="continuationSeparator" w:id="0">
    <w:p w:rsidR="00E76881" w:rsidRDefault="00E76881" w:rsidP="000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panose1 w:val="02060503050406030704"/>
    <w:charset w:val="00"/>
    <w:family w:val="roman"/>
    <w:pitch w:val="variable"/>
    <w:sig w:usb0="A00002BF" w:usb1="5000207A" w:usb2="00000000" w:usb3="00000000" w:csb0="000000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1CB" w:rsidRPr="003E139D" w:rsidRDefault="001671CB" w:rsidP="001671CB">
    <w:pPr>
      <w:pStyle w:val="Footer"/>
      <w:pBdr>
        <w:bottom w:val="single" w:sz="12" w:space="1" w:color="auto"/>
      </w:pBdr>
      <w:contextualSpacing/>
      <w:jc w:val="center"/>
      <w:rPr>
        <w:rFonts w:ascii="Garamond" w:hAnsi="Garamond"/>
        <w:sz w:val="24"/>
      </w:rPr>
    </w:pPr>
    <w:r w:rsidRPr="003E139D">
      <w:rPr>
        <w:rFonts w:ascii="Garamond" w:hAnsi="Garamond"/>
      </w:rPr>
      <w:t xml:space="preserve">Any individual who requires an accommodation for a specific disability in order to participate should contact the University Staff Association at </w:t>
    </w:r>
    <w:hyperlink r:id="rId1" w:history="1">
      <w:r w:rsidRPr="003E139D">
        <w:rPr>
          <w:rStyle w:val="Hyperlink"/>
          <w:rFonts w:ascii="Garamond" w:hAnsi="Garamond"/>
        </w:rPr>
        <w:t>USA@UHCL.edu</w:t>
      </w:r>
    </w:hyperlink>
    <w:r>
      <w:rPr>
        <w:rFonts w:ascii="Garamond" w:hAnsi="Garamond"/>
      </w:rPr>
      <w:t xml:space="preserve"> at least one week prior to the meeting.</w:t>
    </w:r>
    <w:r w:rsidRPr="003E139D">
      <w:rPr>
        <w:rFonts w:ascii="Garamond" w:hAnsi="Garamond"/>
        <w:sz w:val="24"/>
      </w:rPr>
      <w:t xml:space="preserve"> </w:t>
    </w:r>
  </w:p>
  <w:p w:rsidR="001671CB" w:rsidRPr="003E139D" w:rsidRDefault="001671CB" w:rsidP="001671CB">
    <w:pPr>
      <w:pStyle w:val="Footer"/>
      <w:spacing w:line="324" w:lineRule="auto"/>
      <w:jc w:val="center"/>
      <w:rPr>
        <w:rFonts w:ascii="Garamond" w:hAnsi="Garamond"/>
      </w:rPr>
    </w:pPr>
    <w:r w:rsidRPr="003E139D">
      <w:rPr>
        <w:rFonts w:ascii="Garamond" w:hAnsi="Garamond"/>
      </w:rPr>
      <w:t>UHCL University Staff Association</w:t>
    </w:r>
    <w:r w:rsidRPr="003E139D">
      <w:rPr>
        <w:rFonts w:ascii="Garamond" w:hAnsi="Garamond"/>
        <w:sz w:val="16"/>
        <w:szCs w:val="16"/>
      </w:rPr>
      <w:t>│</w:t>
    </w:r>
    <w:hyperlink r:id="rId2" w:history="1">
      <w:r w:rsidRPr="003E139D">
        <w:rPr>
          <w:rStyle w:val="Hyperlink"/>
          <w:rFonts w:ascii="Garamond" w:hAnsi="Garamond"/>
        </w:rPr>
        <w:t>www.uhcl.edu/usa</w:t>
      </w:r>
    </w:hyperlink>
    <w:r w:rsidRPr="003E139D">
      <w:rPr>
        <w:rFonts w:ascii="Garamond" w:hAnsi="Garamond"/>
        <w:sz w:val="16"/>
        <w:szCs w:val="16"/>
      </w:rPr>
      <w:t>│</w:t>
    </w:r>
    <w:hyperlink r:id="rId3" w:history="1">
      <w:r w:rsidRPr="003E139D">
        <w:rPr>
          <w:rStyle w:val="Hyperlink"/>
          <w:rFonts w:ascii="Garamond" w:hAnsi="Garamond"/>
        </w:rPr>
        <w:t>USA@UHCL.edu</w:t>
      </w:r>
    </w:hyperlink>
    <w:r w:rsidRPr="003E139D">
      <w:rPr>
        <w:rFonts w:ascii="Garamond" w:hAnsi="Garamond"/>
        <w:sz w:val="16"/>
        <w:szCs w:val="16"/>
      </w:rPr>
      <w:t>│</w:t>
    </w:r>
    <w:hyperlink r:id="rId4" w:history="1">
      <w:r w:rsidRPr="003E139D">
        <w:rPr>
          <w:rStyle w:val="Hyperlink"/>
          <w:rFonts w:ascii="Garamond" w:hAnsi="Garamond"/>
        </w:rPr>
        <w:t>www.facebook.com/UHCLStaff</w:t>
      </w:r>
    </w:hyperlink>
  </w:p>
  <w:p w:rsidR="001671CB" w:rsidRPr="003E139D" w:rsidRDefault="001671CB" w:rsidP="003E139D">
    <w:pPr>
      <w:pStyle w:val="Footer"/>
      <w:spacing w:line="324" w:lineRule="auto"/>
      <w:jc w:val="center"/>
      <w:rPr>
        <w:rFonts w:ascii="Garamond" w:hAnsi="Garamond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204" w:rsidRPr="003E139D" w:rsidRDefault="00527204" w:rsidP="00527204">
    <w:pPr>
      <w:pStyle w:val="Footer"/>
      <w:pBdr>
        <w:bottom w:val="single" w:sz="12" w:space="1" w:color="auto"/>
      </w:pBdr>
      <w:contextualSpacing/>
      <w:jc w:val="center"/>
      <w:rPr>
        <w:rFonts w:ascii="Garamond" w:hAnsi="Garamond"/>
        <w:sz w:val="24"/>
      </w:rPr>
    </w:pPr>
    <w:r w:rsidRPr="003E139D">
      <w:rPr>
        <w:rFonts w:ascii="Garamond" w:hAnsi="Garamond"/>
      </w:rPr>
      <w:t xml:space="preserve">Any individual who requires an accommodation for a specific disability in order to participate should contact the University Staff Association at </w:t>
    </w:r>
    <w:hyperlink r:id="rId1" w:history="1">
      <w:r w:rsidRPr="003E139D">
        <w:rPr>
          <w:rStyle w:val="Hyperlink"/>
          <w:rFonts w:ascii="Garamond" w:hAnsi="Garamond"/>
        </w:rPr>
        <w:t>USA@UHCL.edu</w:t>
      </w:r>
    </w:hyperlink>
    <w:r>
      <w:rPr>
        <w:rFonts w:ascii="Garamond" w:hAnsi="Garamond"/>
      </w:rPr>
      <w:t xml:space="preserve"> at least one week prior to the meeting.</w:t>
    </w:r>
    <w:r w:rsidRPr="003E139D">
      <w:rPr>
        <w:rFonts w:ascii="Garamond" w:hAnsi="Garamond"/>
        <w:sz w:val="24"/>
      </w:rPr>
      <w:t xml:space="preserve"> </w:t>
    </w:r>
  </w:p>
  <w:p w:rsidR="00527204" w:rsidRPr="003E139D" w:rsidRDefault="00527204" w:rsidP="00527204">
    <w:pPr>
      <w:pStyle w:val="Footer"/>
      <w:spacing w:line="324" w:lineRule="auto"/>
      <w:jc w:val="center"/>
      <w:rPr>
        <w:rFonts w:ascii="Garamond" w:hAnsi="Garamond"/>
      </w:rPr>
    </w:pPr>
    <w:r w:rsidRPr="003E139D">
      <w:rPr>
        <w:rFonts w:ascii="Garamond" w:hAnsi="Garamond"/>
      </w:rPr>
      <w:t>UHCL University Staff Association</w:t>
    </w:r>
    <w:r w:rsidRPr="003E139D">
      <w:rPr>
        <w:rFonts w:ascii="Garamond" w:hAnsi="Garamond"/>
        <w:sz w:val="16"/>
        <w:szCs w:val="16"/>
      </w:rPr>
      <w:t>│</w:t>
    </w:r>
    <w:hyperlink r:id="rId2" w:history="1">
      <w:r w:rsidRPr="003E139D">
        <w:rPr>
          <w:rStyle w:val="Hyperlink"/>
          <w:rFonts w:ascii="Garamond" w:hAnsi="Garamond"/>
        </w:rPr>
        <w:t>www.uhcl.edu/usa</w:t>
      </w:r>
    </w:hyperlink>
    <w:r w:rsidRPr="003E139D">
      <w:rPr>
        <w:rFonts w:ascii="Garamond" w:hAnsi="Garamond"/>
        <w:sz w:val="16"/>
        <w:szCs w:val="16"/>
      </w:rPr>
      <w:t>│</w:t>
    </w:r>
    <w:hyperlink r:id="rId3" w:history="1">
      <w:r w:rsidRPr="003E139D">
        <w:rPr>
          <w:rStyle w:val="Hyperlink"/>
          <w:rFonts w:ascii="Garamond" w:hAnsi="Garamond"/>
        </w:rPr>
        <w:t>USA@UHCL.edu</w:t>
      </w:r>
    </w:hyperlink>
    <w:r w:rsidRPr="003E139D">
      <w:rPr>
        <w:rFonts w:ascii="Garamond" w:hAnsi="Garamond"/>
        <w:sz w:val="16"/>
        <w:szCs w:val="16"/>
      </w:rPr>
      <w:t>│</w:t>
    </w:r>
    <w:hyperlink r:id="rId4" w:history="1">
      <w:r w:rsidRPr="003E139D">
        <w:rPr>
          <w:rStyle w:val="Hyperlink"/>
          <w:rFonts w:ascii="Garamond" w:hAnsi="Garamond"/>
        </w:rPr>
        <w:t>www.facebook.com/UHCLStaff</w:t>
      </w:r>
    </w:hyperlink>
  </w:p>
  <w:p w:rsidR="00527204" w:rsidRDefault="005272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204" w:rsidRDefault="00527204" w:rsidP="003E139D">
    <w:pPr>
      <w:pStyle w:val="Footer"/>
      <w:spacing w:line="324" w:lineRule="auto"/>
      <w:jc w:val="center"/>
      <w:rPr>
        <w:rFonts w:ascii="Garamond" w:hAnsi="Garamond"/>
      </w:rPr>
    </w:pPr>
    <w:r>
      <w:rPr>
        <w:rFonts w:ascii="Garamond" w:hAnsi="Garamond"/>
      </w:rPr>
      <w:t>_____________________________________________________________________________________________________________________</w:t>
    </w:r>
  </w:p>
  <w:p w:rsidR="003E139D" w:rsidRPr="003E139D" w:rsidRDefault="003E139D" w:rsidP="003E139D">
    <w:pPr>
      <w:pStyle w:val="Footer"/>
      <w:spacing w:line="324" w:lineRule="auto"/>
      <w:jc w:val="center"/>
      <w:rPr>
        <w:rFonts w:ascii="Garamond" w:hAnsi="Garamond"/>
      </w:rPr>
    </w:pPr>
    <w:r w:rsidRPr="003E139D">
      <w:rPr>
        <w:rFonts w:ascii="Garamond" w:hAnsi="Garamond"/>
      </w:rPr>
      <w:t>UHCL University Staff Association</w:t>
    </w:r>
    <w:r w:rsidRPr="003E139D">
      <w:rPr>
        <w:rFonts w:ascii="Garamond" w:hAnsi="Garamond"/>
        <w:sz w:val="16"/>
        <w:szCs w:val="16"/>
      </w:rPr>
      <w:t>│</w:t>
    </w:r>
    <w:hyperlink r:id="rId1" w:history="1">
      <w:r w:rsidRPr="003E139D">
        <w:rPr>
          <w:rStyle w:val="Hyperlink"/>
          <w:rFonts w:ascii="Garamond" w:hAnsi="Garamond"/>
        </w:rPr>
        <w:t>www.uhcl.edu/usa</w:t>
      </w:r>
    </w:hyperlink>
    <w:r w:rsidRPr="003E139D">
      <w:rPr>
        <w:rFonts w:ascii="Garamond" w:hAnsi="Garamond"/>
        <w:sz w:val="16"/>
        <w:szCs w:val="16"/>
      </w:rPr>
      <w:t>│</w:t>
    </w:r>
    <w:hyperlink r:id="rId2" w:history="1">
      <w:r w:rsidRPr="003E139D">
        <w:rPr>
          <w:rStyle w:val="Hyperlink"/>
          <w:rFonts w:ascii="Garamond" w:hAnsi="Garamond"/>
        </w:rPr>
        <w:t>USA@UHCL.edu</w:t>
      </w:r>
    </w:hyperlink>
    <w:r w:rsidRPr="003E139D">
      <w:rPr>
        <w:rFonts w:ascii="Garamond" w:hAnsi="Garamond"/>
        <w:sz w:val="16"/>
        <w:szCs w:val="16"/>
      </w:rPr>
      <w:t>│</w:t>
    </w:r>
    <w:hyperlink r:id="rId3" w:history="1">
      <w:r w:rsidRPr="003E139D">
        <w:rPr>
          <w:rStyle w:val="Hyperlink"/>
          <w:rFonts w:ascii="Garamond" w:hAnsi="Garamond"/>
        </w:rPr>
        <w:t>www.facebook.com/UHCLStaff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881" w:rsidRDefault="00E76881" w:rsidP="000E2F23">
      <w:pPr>
        <w:spacing w:after="0" w:line="240" w:lineRule="auto"/>
      </w:pPr>
      <w:r>
        <w:separator/>
      </w:r>
    </w:p>
  </w:footnote>
  <w:footnote w:type="continuationSeparator" w:id="0">
    <w:p w:rsidR="00E76881" w:rsidRDefault="00E76881" w:rsidP="000E2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1CB" w:rsidRDefault="00882967" w:rsidP="000E2F23">
    <w:pPr>
      <w:pStyle w:val="Header"/>
      <w:jc w:val="center"/>
    </w:pPr>
    <w:r>
      <w:rPr>
        <w:noProof/>
      </w:rPr>
      <w:drawing>
        <wp:inline distT="0" distB="0" distL="0" distR="0">
          <wp:extent cx="5934075" cy="1009650"/>
          <wp:effectExtent l="0" t="0" r="0" b="0"/>
          <wp:docPr id="2" name="Picture 2" descr="USA-full-color-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A-full-color-s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71CB" w:rsidRPr="000E2F23" w:rsidRDefault="001671CB" w:rsidP="001671CB">
    <w:pPr>
      <w:pStyle w:val="Header"/>
      <w:spacing w:line="300" w:lineRule="auto"/>
      <w:jc w:val="center"/>
      <w:rPr>
        <w:rFonts w:ascii="Merriweather" w:hAnsi="Merriweather"/>
        <w:sz w:val="28"/>
      </w:rPr>
    </w:pPr>
    <w:r>
      <w:rPr>
        <w:rFonts w:ascii="Merriweather" w:hAnsi="Merriweather"/>
        <w:sz w:val="28"/>
      </w:rPr>
      <w:t>USA Executive Board Meeting</w:t>
    </w:r>
    <w:r w:rsidR="008428D2">
      <w:rPr>
        <w:rFonts w:ascii="Merriweather" w:hAnsi="Merriweather"/>
        <w:sz w:val="28"/>
      </w:rPr>
      <w:t xml:space="preserve"> Minutes</w:t>
    </w:r>
  </w:p>
  <w:p w:rsidR="001671CB" w:rsidRPr="000E2F23" w:rsidRDefault="0067672F" w:rsidP="001671CB">
    <w:pPr>
      <w:pStyle w:val="Header"/>
      <w:pBdr>
        <w:bottom w:val="single" w:sz="12" w:space="1" w:color="auto"/>
      </w:pBdr>
      <w:spacing w:line="300" w:lineRule="auto"/>
      <w:jc w:val="center"/>
      <w:rPr>
        <w:rFonts w:ascii="Merriweather" w:hAnsi="Merriweather"/>
        <w:sz w:val="28"/>
      </w:rPr>
    </w:pPr>
    <w:r>
      <w:rPr>
        <w:rFonts w:ascii="Merriweather" w:hAnsi="Merriweather"/>
        <w:sz w:val="28"/>
      </w:rPr>
      <w:t>April 14</w:t>
    </w:r>
    <w:r w:rsidR="00C902E9">
      <w:rPr>
        <w:rFonts w:ascii="Merriweather" w:hAnsi="Merriweather"/>
        <w:sz w:val="28"/>
      </w:rPr>
      <w:t xml:space="preserve">, 2022 </w:t>
    </w:r>
    <w:r w:rsidR="001671CB" w:rsidRPr="000E2F23">
      <w:rPr>
        <w:rFonts w:ascii="Garamond" w:hAnsi="Garamond"/>
        <w:sz w:val="28"/>
      </w:rPr>
      <w:t>│</w:t>
    </w:r>
    <w:r w:rsidR="001671CB" w:rsidRPr="000E2F23">
      <w:rPr>
        <w:rFonts w:ascii="Merriweather" w:hAnsi="Merriweather"/>
        <w:sz w:val="28"/>
      </w:rPr>
      <w:t xml:space="preserve"> </w:t>
    </w:r>
    <w:r w:rsidR="00760D3C">
      <w:rPr>
        <w:rFonts w:ascii="Merriweather" w:hAnsi="Merriweather"/>
        <w:sz w:val="28"/>
      </w:rPr>
      <w:t>10</w:t>
    </w:r>
    <w:r w:rsidR="001671CB">
      <w:rPr>
        <w:rFonts w:ascii="Merriweather" w:hAnsi="Merriweather"/>
        <w:sz w:val="28"/>
      </w:rPr>
      <w:t xml:space="preserve">:00 </w:t>
    </w:r>
    <w:r w:rsidR="00760D3C">
      <w:rPr>
        <w:rFonts w:ascii="Merriweather" w:hAnsi="Merriweather"/>
        <w:sz w:val="28"/>
      </w:rPr>
      <w:t>a</w:t>
    </w:r>
    <w:r w:rsidR="001671CB" w:rsidRPr="000E2F23">
      <w:rPr>
        <w:rFonts w:ascii="Merriweather" w:hAnsi="Merriweather"/>
        <w:sz w:val="28"/>
      </w:rPr>
      <w:t>.m. –</w:t>
    </w:r>
    <w:r w:rsidR="001671CB">
      <w:rPr>
        <w:rFonts w:ascii="Merriweather" w:hAnsi="Merriweather"/>
        <w:sz w:val="28"/>
      </w:rPr>
      <w:t xml:space="preserve"> </w:t>
    </w:r>
    <w:r w:rsidR="00760D3C">
      <w:rPr>
        <w:rFonts w:ascii="Merriweather" w:hAnsi="Merriweather"/>
        <w:sz w:val="28"/>
      </w:rPr>
      <w:t>11</w:t>
    </w:r>
    <w:r w:rsidR="001671CB">
      <w:rPr>
        <w:rFonts w:ascii="Merriweather" w:hAnsi="Merriweather"/>
        <w:sz w:val="28"/>
      </w:rPr>
      <w:t>:00</w:t>
    </w:r>
    <w:r w:rsidR="001671CB" w:rsidRPr="000E2F23">
      <w:rPr>
        <w:rFonts w:ascii="Merriweather" w:hAnsi="Merriweather"/>
        <w:sz w:val="28"/>
      </w:rPr>
      <w:t xml:space="preserve"> </w:t>
    </w:r>
    <w:r w:rsidR="00760D3C">
      <w:rPr>
        <w:rFonts w:ascii="Merriweather" w:hAnsi="Merriweather"/>
        <w:sz w:val="28"/>
      </w:rPr>
      <w:t>a</w:t>
    </w:r>
    <w:r w:rsidR="001671CB" w:rsidRPr="000E2F23">
      <w:rPr>
        <w:rFonts w:ascii="Merriweather" w:hAnsi="Merriweather"/>
        <w:sz w:val="28"/>
      </w:rPr>
      <w:t xml:space="preserve">.m. </w:t>
    </w:r>
    <w:r w:rsidR="001671CB" w:rsidRPr="000E2F23">
      <w:rPr>
        <w:rFonts w:ascii="Garamond" w:hAnsi="Garamond"/>
        <w:sz w:val="28"/>
      </w:rPr>
      <w:t>│</w:t>
    </w:r>
    <w:r w:rsidR="001671CB" w:rsidRPr="000E2F23">
      <w:rPr>
        <w:rFonts w:ascii="Merriweather" w:hAnsi="Merriweather"/>
        <w:sz w:val="28"/>
      </w:rPr>
      <w:t xml:space="preserve"> </w:t>
    </w:r>
    <w:r>
      <w:rPr>
        <w:rFonts w:ascii="Merriweather" w:hAnsi="Merriweather"/>
        <w:sz w:val="28"/>
      </w:rPr>
      <w:t>Zoom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204" w:rsidRDefault="00527204" w:rsidP="0052720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57150</wp:posOffset>
          </wp:positionV>
          <wp:extent cx="5925820" cy="1009650"/>
          <wp:effectExtent l="0" t="0" r="0" b="0"/>
          <wp:wrapNone/>
          <wp:docPr id="4" name="Picture 4" descr="USA-full-color-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USA-full-color-s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57849" w:rsidRDefault="00157849" w:rsidP="00527204">
    <w:pPr>
      <w:pStyle w:val="Header"/>
      <w:spacing w:line="300" w:lineRule="auto"/>
      <w:jc w:val="center"/>
      <w:rPr>
        <w:rFonts w:ascii="Merriweather" w:hAnsi="Merriweather"/>
        <w:sz w:val="28"/>
      </w:rPr>
    </w:pPr>
  </w:p>
  <w:p w:rsidR="00157849" w:rsidRPr="00360708" w:rsidRDefault="00157849" w:rsidP="00527204">
    <w:pPr>
      <w:pStyle w:val="Header"/>
      <w:spacing w:line="300" w:lineRule="auto"/>
      <w:jc w:val="center"/>
      <w:rPr>
        <w:rFonts w:ascii="Merriweather" w:hAnsi="Merriweather"/>
        <w:b/>
        <w:sz w:val="28"/>
      </w:rPr>
    </w:pPr>
  </w:p>
  <w:p w:rsidR="00157849" w:rsidRPr="00157849" w:rsidRDefault="00157849" w:rsidP="00527204">
    <w:pPr>
      <w:pStyle w:val="Header"/>
      <w:spacing w:line="300" w:lineRule="auto"/>
      <w:jc w:val="center"/>
      <w:rPr>
        <w:rFonts w:ascii="Merriweather" w:hAnsi="Merriweather"/>
        <w:sz w:val="12"/>
      </w:rPr>
    </w:pPr>
  </w:p>
  <w:p w:rsidR="00527204" w:rsidRPr="000E2F23" w:rsidRDefault="00527204" w:rsidP="00527204">
    <w:pPr>
      <w:pStyle w:val="Header"/>
      <w:spacing w:line="300" w:lineRule="auto"/>
      <w:jc w:val="center"/>
      <w:rPr>
        <w:rFonts w:ascii="Merriweather" w:hAnsi="Merriweather"/>
        <w:sz w:val="28"/>
      </w:rPr>
    </w:pPr>
    <w:r>
      <w:rPr>
        <w:rFonts w:ascii="Merriweather" w:hAnsi="Merriweather"/>
        <w:sz w:val="28"/>
      </w:rPr>
      <w:t xml:space="preserve">USA </w:t>
    </w:r>
    <w:r w:rsidR="006B48AD">
      <w:rPr>
        <w:rFonts w:ascii="Merriweather" w:hAnsi="Merriweather"/>
        <w:sz w:val="28"/>
      </w:rPr>
      <w:t xml:space="preserve">General </w:t>
    </w:r>
    <w:r>
      <w:rPr>
        <w:rFonts w:ascii="Merriweather" w:hAnsi="Merriweather"/>
        <w:sz w:val="28"/>
      </w:rPr>
      <w:t xml:space="preserve">Meeting </w:t>
    </w:r>
    <w:r w:rsidR="00882967">
      <w:rPr>
        <w:rFonts w:ascii="Merriweather" w:hAnsi="Merriweather"/>
        <w:sz w:val="28"/>
      </w:rPr>
      <w:t>Minutes</w:t>
    </w:r>
  </w:p>
  <w:p w:rsidR="00527204" w:rsidRPr="00527204" w:rsidRDefault="0067672F" w:rsidP="00527204">
    <w:pPr>
      <w:pStyle w:val="Header"/>
      <w:pBdr>
        <w:bottom w:val="single" w:sz="12" w:space="1" w:color="auto"/>
      </w:pBdr>
      <w:spacing w:line="300" w:lineRule="auto"/>
      <w:jc w:val="center"/>
      <w:rPr>
        <w:rFonts w:ascii="Merriweather" w:hAnsi="Merriweather"/>
        <w:sz w:val="28"/>
      </w:rPr>
    </w:pPr>
    <w:r>
      <w:rPr>
        <w:rFonts w:ascii="Merriweather" w:hAnsi="Merriweather"/>
        <w:sz w:val="28"/>
      </w:rPr>
      <w:t>April 14</w:t>
    </w:r>
    <w:r w:rsidR="00360708">
      <w:rPr>
        <w:rFonts w:ascii="Merriweather" w:hAnsi="Merriweather"/>
        <w:sz w:val="28"/>
      </w:rPr>
      <w:t xml:space="preserve">, 2022 </w:t>
    </w:r>
    <w:r w:rsidR="00527204" w:rsidRPr="000E2F23">
      <w:rPr>
        <w:rFonts w:ascii="Garamond" w:hAnsi="Garamond"/>
        <w:sz w:val="28"/>
      </w:rPr>
      <w:t>│</w:t>
    </w:r>
    <w:r w:rsidR="00527204" w:rsidRPr="000E2F23">
      <w:rPr>
        <w:rFonts w:ascii="Merriweather" w:hAnsi="Merriweather"/>
        <w:sz w:val="28"/>
      </w:rPr>
      <w:t xml:space="preserve"> </w:t>
    </w:r>
    <w:r w:rsidR="00157849">
      <w:rPr>
        <w:rFonts w:ascii="Merriweather" w:hAnsi="Merriweather"/>
        <w:sz w:val="28"/>
      </w:rPr>
      <w:t>10</w:t>
    </w:r>
    <w:r w:rsidR="00527204">
      <w:rPr>
        <w:rFonts w:ascii="Merriweather" w:hAnsi="Merriweather"/>
        <w:sz w:val="28"/>
      </w:rPr>
      <w:t xml:space="preserve">:00 </w:t>
    </w:r>
    <w:r w:rsidR="00157849">
      <w:rPr>
        <w:rFonts w:ascii="Merriweather" w:hAnsi="Merriweather"/>
        <w:sz w:val="28"/>
      </w:rPr>
      <w:t>a</w:t>
    </w:r>
    <w:r w:rsidR="00527204" w:rsidRPr="000E2F23">
      <w:rPr>
        <w:rFonts w:ascii="Merriweather" w:hAnsi="Merriweather"/>
        <w:sz w:val="28"/>
      </w:rPr>
      <w:t>.m. –</w:t>
    </w:r>
    <w:r w:rsidR="00527204">
      <w:rPr>
        <w:rFonts w:ascii="Merriweather" w:hAnsi="Merriweather"/>
        <w:sz w:val="28"/>
      </w:rPr>
      <w:t xml:space="preserve"> </w:t>
    </w:r>
    <w:r w:rsidR="00157849">
      <w:rPr>
        <w:rFonts w:ascii="Merriweather" w:hAnsi="Merriweather"/>
        <w:sz w:val="28"/>
      </w:rPr>
      <w:t>11</w:t>
    </w:r>
    <w:r w:rsidR="00527204">
      <w:rPr>
        <w:rFonts w:ascii="Merriweather" w:hAnsi="Merriweather"/>
        <w:sz w:val="28"/>
      </w:rPr>
      <w:t>:0</w:t>
    </w:r>
    <w:r w:rsidR="00360708">
      <w:rPr>
        <w:rFonts w:ascii="Merriweather" w:hAnsi="Merriweather"/>
        <w:sz w:val="28"/>
      </w:rPr>
      <w:t>0</w:t>
    </w:r>
    <w:r w:rsidR="00527204" w:rsidRPr="000E2F23">
      <w:rPr>
        <w:rFonts w:ascii="Merriweather" w:hAnsi="Merriweather"/>
        <w:sz w:val="28"/>
      </w:rPr>
      <w:t xml:space="preserve"> </w:t>
    </w:r>
    <w:r w:rsidR="00157849">
      <w:rPr>
        <w:rFonts w:ascii="Merriweather" w:hAnsi="Merriweather"/>
        <w:sz w:val="28"/>
      </w:rPr>
      <w:t>a</w:t>
    </w:r>
    <w:r w:rsidR="00527204" w:rsidRPr="000E2F23">
      <w:rPr>
        <w:rFonts w:ascii="Merriweather" w:hAnsi="Merriweather"/>
        <w:sz w:val="28"/>
      </w:rPr>
      <w:t xml:space="preserve">.m. </w:t>
    </w:r>
    <w:r w:rsidR="00527204" w:rsidRPr="000E2F23">
      <w:rPr>
        <w:rFonts w:ascii="Garamond" w:hAnsi="Garamond"/>
        <w:sz w:val="28"/>
      </w:rPr>
      <w:t>│</w:t>
    </w:r>
    <w:r w:rsidR="00527204" w:rsidRPr="000E2F23">
      <w:rPr>
        <w:rFonts w:ascii="Merriweather" w:hAnsi="Merriweather"/>
        <w:sz w:val="28"/>
      </w:rPr>
      <w:t xml:space="preserve"> </w:t>
    </w:r>
    <w:r>
      <w:rPr>
        <w:rFonts w:ascii="Merriweather" w:hAnsi="Merriweather"/>
        <w:sz w:val="28"/>
      </w:rPr>
      <w:t>Zoom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F23" w:rsidRDefault="001671CB" w:rsidP="000E2F23">
    <w:pPr>
      <w:pStyle w:val="Header"/>
      <w:jc w:val="center"/>
    </w:pPr>
    <w:r>
      <w:rPr>
        <w:noProof/>
      </w:rPr>
      <w:drawing>
        <wp:inline distT="0" distB="0" distL="0" distR="0">
          <wp:extent cx="5925820" cy="1009650"/>
          <wp:effectExtent l="0" t="0" r="0" b="0"/>
          <wp:docPr id="1" name="Picture 1" descr="USA-full-color-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A-full-color-s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2F23" w:rsidRPr="000E2F23" w:rsidRDefault="00527204" w:rsidP="00527204">
    <w:pPr>
      <w:pStyle w:val="Header"/>
      <w:spacing w:line="300" w:lineRule="auto"/>
      <w:jc w:val="center"/>
      <w:rPr>
        <w:rFonts w:ascii="Merriweather" w:hAnsi="Merriweather"/>
        <w:sz w:val="28"/>
      </w:rPr>
    </w:pPr>
    <w:r>
      <w:rPr>
        <w:rFonts w:ascii="Merriweather" w:hAnsi="Merriweather"/>
        <w:sz w:val="28"/>
      </w:rPr>
      <w:t>University Staff Association Master Calendar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418FA"/>
    <w:multiLevelType w:val="multilevel"/>
    <w:tmpl w:val="CA3850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DFA6635"/>
    <w:multiLevelType w:val="hybridMultilevel"/>
    <w:tmpl w:val="8000E25C"/>
    <w:lvl w:ilvl="0" w:tplc="C958CC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606C"/>
    <w:multiLevelType w:val="hybridMultilevel"/>
    <w:tmpl w:val="D0FE3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AB286">
      <w:numFmt w:val="bullet"/>
      <w:lvlText w:val="-"/>
      <w:lvlJc w:val="left"/>
      <w:pPr>
        <w:ind w:left="2880" w:hanging="360"/>
      </w:pPr>
      <w:rPr>
        <w:rFonts w:ascii="Century Gothic" w:eastAsiaTheme="minorHAnsi" w:hAnsi="Century Gothic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A019A"/>
    <w:multiLevelType w:val="multilevel"/>
    <w:tmpl w:val="393AAE5A"/>
    <w:lvl w:ilvl="0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CE125F9"/>
    <w:multiLevelType w:val="hybridMultilevel"/>
    <w:tmpl w:val="C7A22812"/>
    <w:lvl w:ilvl="0" w:tplc="9A76206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FE32DE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4FE4"/>
    <w:multiLevelType w:val="multilevel"/>
    <w:tmpl w:val="22045E94"/>
    <w:lvl w:ilvl="0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0BE5DE5"/>
    <w:multiLevelType w:val="hybridMultilevel"/>
    <w:tmpl w:val="CB6ECB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4975D67"/>
    <w:multiLevelType w:val="hybridMultilevel"/>
    <w:tmpl w:val="F6665F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9A4D73"/>
    <w:multiLevelType w:val="hybridMultilevel"/>
    <w:tmpl w:val="BE6225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E577252"/>
    <w:multiLevelType w:val="hybridMultilevel"/>
    <w:tmpl w:val="D43EE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939CD"/>
    <w:multiLevelType w:val="hybridMultilevel"/>
    <w:tmpl w:val="EAC29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807D7"/>
    <w:multiLevelType w:val="hybridMultilevel"/>
    <w:tmpl w:val="373C6810"/>
    <w:lvl w:ilvl="0" w:tplc="BF3033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A10CB5"/>
    <w:multiLevelType w:val="hybridMultilevel"/>
    <w:tmpl w:val="5264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E7670"/>
    <w:multiLevelType w:val="hybridMultilevel"/>
    <w:tmpl w:val="DF9C1AA4"/>
    <w:lvl w:ilvl="0" w:tplc="8C564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81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8F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69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0EA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04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48F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44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428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9382B"/>
    <w:multiLevelType w:val="hybridMultilevel"/>
    <w:tmpl w:val="85522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31B51"/>
    <w:multiLevelType w:val="hybridMultilevel"/>
    <w:tmpl w:val="383813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BA0C81"/>
    <w:multiLevelType w:val="hybridMultilevel"/>
    <w:tmpl w:val="EE72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B76A8"/>
    <w:multiLevelType w:val="hybridMultilevel"/>
    <w:tmpl w:val="CB32D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233DB"/>
    <w:multiLevelType w:val="hybridMultilevel"/>
    <w:tmpl w:val="0706E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F1552"/>
    <w:multiLevelType w:val="hybridMultilevel"/>
    <w:tmpl w:val="7F3E0B1A"/>
    <w:lvl w:ilvl="0" w:tplc="708E74A6">
      <w:start w:val="2018"/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5B407CD9"/>
    <w:multiLevelType w:val="hybridMultilevel"/>
    <w:tmpl w:val="0E845F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D927F5B"/>
    <w:multiLevelType w:val="hybridMultilevel"/>
    <w:tmpl w:val="7CBCA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97130"/>
    <w:multiLevelType w:val="hybridMultilevel"/>
    <w:tmpl w:val="113C92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A05EFB"/>
    <w:multiLevelType w:val="hybridMultilevel"/>
    <w:tmpl w:val="12ACD76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73C23462"/>
    <w:multiLevelType w:val="hybridMultilevel"/>
    <w:tmpl w:val="C50A9D14"/>
    <w:lvl w:ilvl="0" w:tplc="8DEE67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44A30"/>
    <w:multiLevelType w:val="hybridMultilevel"/>
    <w:tmpl w:val="218EC2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FA128CB"/>
    <w:multiLevelType w:val="hybridMultilevel"/>
    <w:tmpl w:val="6E88B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4"/>
  </w:num>
  <w:num w:numId="4">
    <w:abstractNumId w:val="24"/>
  </w:num>
  <w:num w:numId="5">
    <w:abstractNumId w:val="1"/>
  </w:num>
  <w:num w:numId="6">
    <w:abstractNumId w:val="15"/>
  </w:num>
  <w:num w:numId="7">
    <w:abstractNumId w:val="8"/>
  </w:num>
  <w:num w:numId="8">
    <w:abstractNumId w:val="20"/>
  </w:num>
  <w:num w:numId="9">
    <w:abstractNumId w:val="6"/>
  </w:num>
  <w:num w:numId="10">
    <w:abstractNumId w:val="25"/>
  </w:num>
  <w:num w:numId="11">
    <w:abstractNumId w:val="11"/>
  </w:num>
  <w:num w:numId="12">
    <w:abstractNumId w:val="22"/>
  </w:num>
  <w:num w:numId="13">
    <w:abstractNumId w:val="12"/>
  </w:num>
  <w:num w:numId="14">
    <w:abstractNumId w:val="23"/>
  </w:num>
  <w:num w:numId="15">
    <w:abstractNumId w:val="14"/>
  </w:num>
  <w:num w:numId="16">
    <w:abstractNumId w:val="10"/>
  </w:num>
  <w:num w:numId="17">
    <w:abstractNumId w:val="2"/>
  </w:num>
  <w:num w:numId="18">
    <w:abstractNumId w:val="26"/>
  </w:num>
  <w:num w:numId="19">
    <w:abstractNumId w:val="18"/>
  </w:num>
  <w:num w:numId="20">
    <w:abstractNumId w:val="17"/>
  </w:num>
  <w:num w:numId="21">
    <w:abstractNumId w:val="9"/>
  </w:num>
  <w:num w:numId="22">
    <w:abstractNumId w:val="13"/>
  </w:num>
  <w:num w:numId="23">
    <w:abstractNumId w:val="7"/>
  </w:num>
  <w:num w:numId="24">
    <w:abstractNumId w:val="0"/>
  </w:num>
  <w:num w:numId="25">
    <w:abstractNumId w:val="5"/>
  </w:num>
  <w:num w:numId="26">
    <w:abstractNumId w:val="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F23"/>
    <w:rsid w:val="00016CDB"/>
    <w:rsid w:val="00053282"/>
    <w:rsid w:val="00060FBD"/>
    <w:rsid w:val="0009489F"/>
    <w:rsid w:val="000C2F4E"/>
    <w:rsid w:val="000C50BA"/>
    <w:rsid w:val="000D2D8D"/>
    <w:rsid w:val="000E2F23"/>
    <w:rsid w:val="000F35E8"/>
    <w:rsid w:val="001304D9"/>
    <w:rsid w:val="00143519"/>
    <w:rsid w:val="00157849"/>
    <w:rsid w:val="001671CB"/>
    <w:rsid w:val="0018720C"/>
    <w:rsid w:val="00190058"/>
    <w:rsid w:val="001908F4"/>
    <w:rsid w:val="0019176A"/>
    <w:rsid w:val="00191FB9"/>
    <w:rsid w:val="00192077"/>
    <w:rsid w:val="002135BE"/>
    <w:rsid w:val="00240548"/>
    <w:rsid w:val="00246D87"/>
    <w:rsid w:val="0028193A"/>
    <w:rsid w:val="002C2179"/>
    <w:rsid w:val="002C29F6"/>
    <w:rsid w:val="002D16F6"/>
    <w:rsid w:val="00356261"/>
    <w:rsid w:val="00360708"/>
    <w:rsid w:val="0037498C"/>
    <w:rsid w:val="00376890"/>
    <w:rsid w:val="0038225D"/>
    <w:rsid w:val="00395825"/>
    <w:rsid w:val="003B1F6A"/>
    <w:rsid w:val="003C65F3"/>
    <w:rsid w:val="003E139D"/>
    <w:rsid w:val="00444CA0"/>
    <w:rsid w:val="00462A16"/>
    <w:rsid w:val="004A237C"/>
    <w:rsid w:val="004B628D"/>
    <w:rsid w:val="004C3DDD"/>
    <w:rsid w:val="004D02C0"/>
    <w:rsid w:val="004F5C00"/>
    <w:rsid w:val="00507228"/>
    <w:rsid w:val="00524BDE"/>
    <w:rsid w:val="00527204"/>
    <w:rsid w:val="00546B8D"/>
    <w:rsid w:val="00565CC6"/>
    <w:rsid w:val="005879F4"/>
    <w:rsid w:val="005E7841"/>
    <w:rsid w:val="005F194E"/>
    <w:rsid w:val="006046F5"/>
    <w:rsid w:val="00647E6C"/>
    <w:rsid w:val="00662D64"/>
    <w:rsid w:val="0067672F"/>
    <w:rsid w:val="0068530D"/>
    <w:rsid w:val="006B48AD"/>
    <w:rsid w:val="006D0002"/>
    <w:rsid w:val="006F7D70"/>
    <w:rsid w:val="00746B95"/>
    <w:rsid w:val="00760D3C"/>
    <w:rsid w:val="007708D1"/>
    <w:rsid w:val="00773D4C"/>
    <w:rsid w:val="0079769E"/>
    <w:rsid w:val="007D42CB"/>
    <w:rsid w:val="008308D5"/>
    <w:rsid w:val="008428D2"/>
    <w:rsid w:val="00863970"/>
    <w:rsid w:val="00882967"/>
    <w:rsid w:val="008B462B"/>
    <w:rsid w:val="008C50AF"/>
    <w:rsid w:val="008D65FE"/>
    <w:rsid w:val="008E1ABA"/>
    <w:rsid w:val="00902F70"/>
    <w:rsid w:val="00930831"/>
    <w:rsid w:val="00984947"/>
    <w:rsid w:val="009A7E40"/>
    <w:rsid w:val="00A86437"/>
    <w:rsid w:val="00AA0D12"/>
    <w:rsid w:val="00AC5B57"/>
    <w:rsid w:val="00AD2036"/>
    <w:rsid w:val="00B75946"/>
    <w:rsid w:val="00B808DE"/>
    <w:rsid w:val="00BD5375"/>
    <w:rsid w:val="00BD59E2"/>
    <w:rsid w:val="00BF141A"/>
    <w:rsid w:val="00C10C25"/>
    <w:rsid w:val="00C30CA1"/>
    <w:rsid w:val="00C349B2"/>
    <w:rsid w:val="00C400B6"/>
    <w:rsid w:val="00C5468B"/>
    <w:rsid w:val="00C902E9"/>
    <w:rsid w:val="00C93349"/>
    <w:rsid w:val="00CB1E80"/>
    <w:rsid w:val="00CB202E"/>
    <w:rsid w:val="00CC67A1"/>
    <w:rsid w:val="00D03D03"/>
    <w:rsid w:val="00D03E30"/>
    <w:rsid w:val="00D249DE"/>
    <w:rsid w:val="00D33251"/>
    <w:rsid w:val="00DD0457"/>
    <w:rsid w:val="00DE7CD7"/>
    <w:rsid w:val="00E061D8"/>
    <w:rsid w:val="00E254ED"/>
    <w:rsid w:val="00E2713B"/>
    <w:rsid w:val="00E41E83"/>
    <w:rsid w:val="00E76881"/>
    <w:rsid w:val="00ED3ABC"/>
    <w:rsid w:val="00EF3778"/>
    <w:rsid w:val="00F076BC"/>
    <w:rsid w:val="00F64E90"/>
    <w:rsid w:val="00F84FB6"/>
    <w:rsid w:val="00F9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57D29E4"/>
  <w15:chartTrackingRefBased/>
  <w15:docId w15:val="{3CD599A9-8CEE-4A99-A460-DE74AC69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F23"/>
  </w:style>
  <w:style w:type="paragraph" w:styleId="Footer">
    <w:name w:val="footer"/>
    <w:basedOn w:val="Normal"/>
    <w:link w:val="FooterChar"/>
    <w:uiPriority w:val="99"/>
    <w:unhideWhenUsed/>
    <w:rsid w:val="000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F23"/>
  </w:style>
  <w:style w:type="paragraph" w:styleId="ListParagraph">
    <w:name w:val="List Paragraph"/>
    <w:basedOn w:val="Normal"/>
    <w:uiPriority w:val="34"/>
    <w:qFormat/>
    <w:rsid w:val="000E2F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F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39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67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61D8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AC5B57"/>
  </w:style>
  <w:style w:type="character" w:customStyle="1" w:styleId="eop">
    <w:name w:val="eop"/>
    <w:basedOn w:val="DefaultParagraphFont"/>
    <w:rsid w:val="00AC5B57"/>
  </w:style>
  <w:style w:type="paragraph" w:customStyle="1" w:styleId="paragraph">
    <w:name w:val="paragraph"/>
    <w:basedOn w:val="Normal"/>
    <w:rsid w:val="0037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0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A@UHCL.edu" TargetMode="External"/><Relationship Id="rId2" Type="http://schemas.openxmlformats.org/officeDocument/2006/relationships/hyperlink" Target="http://www.uhcl.edu/usa" TargetMode="External"/><Relationship Id="rId1" Type="http://schemas.openxmlformats.org/officeDocument/2006/relationships/hyperlink" Target="mailto:USA@UHCL.edu" TargetMode="External"/><Relationship Id="rId4" Type="http://schemas.openxmlformats.org/officeDocument/2006/relationships/hyperlink" Target="http://www.facebook.com/UHCLStaff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SA@UHCL.edu" TargetMode="External"/><Relationship Id="rId2" Type="http://schemas.openxmlformats.org/officeDocument/2006/relationships/hyperlink" Target="http://www.uhcl.edu/usa" TargetMode="External"/><Relationship Id="rId1" Type="http://schemas.openxmlformats.org/officeDocument/2006/relationships/hyperlink" Target="mailto:USA@UHCL.edu" TargetMode="External"/><Relationship Id="rId4" Type="http://schemas.openxmlformats.org/officeDocument/2006/relationships/hyperlink" Target="http://www.facebook.com/UHCLStaff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UHCLStaff" TargetMode="External"/><Relationship Id="rId2" Type="http://schemas.openxmlformats.org/officeDocument/2006/relationships/hyperlink" Target="mailto:USA@UHCL.edu" TargetMode="External"/><Relationship Id="rId1" Type="http://schemas.openxmlformats.org/officeDocument/2006/relationships/hyperlink" Target="http://www.uhcl.edu/us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UHCL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Tyler Lee</dc:creator>
  <cp:keywords/>
  <dc:description/>
  <cp:lastModifiedBy>Duren, Kimberly</cp:lastModifiedBy>
  <cp:revision>3</cp:revision>
  <cp:lastPrinted>2019-10-17T18:46:00Z</cp:lastPrinted>
  <dcterms:created xsi:type="dcterms:W3CDTF">2022-04-26T13:59:00Z</dcterms:created>
  <dcterms:modified xsi:type="dcterms:W3CDTF">2022-04-26T14:29:00Z</dcterms:modified>
</cp:coreProperties>
</file>