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347" w:rsidRPr="0066440F" w:rsidRDefault="00247347" w:rsidP="00CC2B0A">
      <w:pPr>
        <w:spacing w:after="0" w:line="240" w:lineRule="auto"/>
        <w:jc w:val="center"/>
        <w:rPr>
          <w:rFonts w:asciiTheme="majorHAnsi" w:eastAsia="Times New Roman" w:hAnsiTheme="majorHAnsi" w:cs="Times New Roman"/>
          <w:b/>
        </w:rPr>
      </w:pPr>
      <w:bookmarkStart w:id="0" w:name="_top"/>
      <w:bookmarkStart w:id="1" w:name="_GoBack"/>
      <w:bookmarkEnd w:id="0"/>
      <w:bookmarkEnd w:id="1"/>
      <w:r w:rsidRPr="0066440F">
        <w:rPr>
          <w:rFonts w:asciiTheme="majorHAnsi" w:eastAsia="Times New Roman" w:hAnsiTheme="majorHAnsi" w:cs="Times New Roman"/>
          <w:b/>
        </w:rPr>
        <w:t>FACULTY SENATE</w:t>
      </w:r>
    </w:p>
    <w:p w:rsidR="00CC2B0A" w:rsidRPr="0066440F" w:rsidRDefault="00CC2B0A" w:rsidP="00CC2B0A">
      <w:pPr>
        <w:spacing w:after="0" w:line="240" w:lineRule="auto"/>
        <w:jc w:val="center"/>
        <w:rPr>
          <w:rFonts w:asciiTheme="majorHAnsi" w:eastAsia="Times New Roman" w:hAnsiTheme="majorHAnsi" w:cs="Times New Roman"/>
          <w:b/>
        </w:rPr>
      </w:pPr>
      <w:r w:rsidRPr="0066440F">
        <w:rPr>
          <w:rFonts w:asciiTheme="majorHAnsi" w:eastAsia="Times New Roman" w:hAnsiTheme="majorHAnsi" w:cs="Times New Roman"/>
          <w:b/>
        </w:rPr>
        <w:t>MARCH 01, 2017</w:t>
      </w:r>
    </w:p>
    <w:p w:rsidR="00247347" w:rsidRPr="0066440F" w:rsidRDefault="00CC2B0A" w:rsidP="00CC2B0A">
      <w:pPr>
        <w:spacing w:after="0" w:line="240" w:lineRule="auto"/>
        <w:jc w:val="center"/>
        <w:rPr>
          <w:rFonts w:asciiTheme="majorHAnsi" w:eastAsia="Times New Roman" w:hAnsiTheme="majorHAnsi" w:cs="Times New Roman"/>
          <w:b/>
        </w:rPr>
      </w:pPr>
      <w:r w:rsidRPr="0066440F">
        <w:rPr>
          <w:rFonts w:asciiTheme="majorHAnsi" w:eastAsia="Times New Roman" w:hAnsiTheme="majorHAnsi" w:cs="Times New Roman"/>
          <w:b/>
        </w:rPr>
        <w:t>MINUTES</w:t>
      </w:r>
    </w:p>
    <w:p w:rsidR="00CC2B0A" w:rsidRPr="0066440F" w:rsidRDefault="00CC2B0A" w:rsidP="00CC2B0A">
      <w:pPr>
        <w:spacing w:after="0" w:line="240" w:lineRule="auto"/>
        <w:jc w:val="center"/>
        <w:rPr>
          <w:rFonts w:asciiTheme="majorHAnsi" w:eastAsia="Times New Roman" w:hAnsiTheme="majorHAnsi" w:cs="Times New Roman"/>
          <w:b/>
        </w:rPr>
      </w:pPr>
    </w:p>
    <w:p w:rsidR="00CC2B0A"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Present</w:t>
      </w:r>
      <w:r w:rsidRPr="0066440F">
        <w:rPr>
          <w:rFonts w:asciiTheme="majorHAnsi" w:eastAsia="Times New Roman" w:hAnsiTheme="majorHAnsi" w:cs="Times New Roman"/>
        </w:rPr>
        <w:t>: Rob Bartsch, Elizabeth Beavers, Steve Bistricky, Sandra Browning, Carol Carman, Caroline Crawford, Lisa Gossett, Rajib Hasan, Rebecca Huss-Keeler, Amanda Johnston, Michele Kahn, Heather Kanenberg, Christine Kovic, Lisa Lacher, Samina Masood, Pat McCormack, Denise McDonald, Mike McMullen, Tim Michael, Michelle Peters, Robert Phalen, Bazlur Rashid, Leroy Robinson, Cengiz Sisman, Brian Stephens, Alix Valenti, Radu Vlas, Troy Voelker, Christine Walther, Chris Ward,</w:t>
      </w:r>
    </w:p>
    <w:p w:rsidR="00247347"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rPr>
        <w:t xml:space="preserve">Jeff Whitworth, Paul Withey. </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Absent</w:t>
      </w:r>
      <w:r w:rsidRPr="0066440F">
        <w:rPr>
          <w:rFonts w:asciiTheme="majorHAnsi" w:eastAsia="Times New Roman" w:hAnsiTheme="majorHAnsi" w:cs="Times New Roman"/>
        </w:rPr>
        <w:t>:</w:t>
      </w:r>
      <w:r w:rsidR="00546CFC">
        <w:rPr>
          <w:rFonts w:asciiTheme="majorHAnsi" w:eastAsia="Times New Roman" w:hAnsiTheme="majorHAnsi" w:cs="Times New Roman"/>
        </w:rPr>
        <w:t xml:space="preserve"> </w:t>
      </w:r>
      <w:r w:rsidRPr="0066440F">
        <w:rPr>
          <w:rFonts w:asciiTheme="majorHAnsi" w:eastAsia="Times New Roman" w:hAnsiTheme="majorHAnsi" w:cs="Times New Roman"/>
        </w:rPr>
        <w:t>Michelle Peters, Troy Voelker</w:t>
      </w:r>
      <w:r w:rsidR="00546CFC">
        <w:rPr>
          <w:rFonts w:asciiTheme="majorHAnsi" w:eastAsia="Times New Roman" w:hAnsiTheme="majorHAnsi" w:cs="Times New Roman"/>
        </w:rPr>
        <w:t>.</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Others Present</w:t>
      </w:r>
      <w:r w:rsidRPr="0066440F">
        <w:rPr>
          <w:rFonts w:asciiTheme="majorHAnsi" w:eastAsia="Times New Roman" w:hAnsiTheme="majorHAnsi" w:cs="Times New Roman"/>
        </w:rPr>
        <w:t xml:space="preserve">: </w:t>
      </w:r>
    </w:p>
    <w:p w:rsidR="00247347"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rPr>
        <w:t xml:space="preserve">Samuel Gladden, Glen Houston, Mark Shermis, Rick Short, Kathy Matthew, Karen Wielhorski, </w:t>
      </w:r>
    </w:p>
    <w:p w:rsidR="00247347"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rPr>
        <w:t>Zbigniew Czajkiewicz.</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CC2B0A"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MINUTES APPROVAL-FEBRUARY 01 MEETING</w:t>
      </w:r>
    </w:p>
    <w:p w:rsidR="00247347" w:rsidRPr="0066440F" w:rsidRDefault="00247347" w:rsidP="00CC2B0A">
      <w:pPr>
        <w:spacing w:after="0" w:line="240" w:lineRule="auto"/>
        <w:rPr>
          <w:rFonts w:asciiTheme="majorHAnsi" w:eastAsia="Times New Roman" w:hAnsiTheme="majorHAnsi" w:cs="Times New Roman"/>
        </w:rPr>
      </w:pPr>
      <w:r w:rsidRPr="0066440F">
        <w:rPr>
          <w:rFonts w:asciiTheme="majorHAnsi" w:eastAsia="Times New Roman" w:hAnsiTheme="majorHAnsi" w:cs="Times New Roman"/>
        </w:rPr>
        <w:t>The minutes were approved as presented.</w:t>
      </w:r>
    </w:p>
    <w:p w:rsidR="0095280E" w:rsidRPr="0066440F" w:rsidRDefault="0095280E" w:rsidP="00504DE7">
      <w:pPr>
        <w:spacing w:after="0" w:line="240" w:lineRule="auto"/>
        <w:rPr>
          <w:rFonts w:asciiTheme="majorHAnsi" w:eastAsia="Times New Roman" w:hAnsiTheme="majorHAnsi" w:cs="Times New Roman"/>
          <w:b/>
          <w:bCs/>
          <w:u w:val="single"/>
        </w:rPr>
      </w:pPr>
    </w:p>
    <w:p w:rsidR="00D64FB4" w:rsidRPr="0066440F" w:rsidRDefault="00D64FB4" w:rsidP="00D64FB4">
      <w:pPr>
        <w:spacing w:after="0" w:line="240" w:lineRule="auto"/>
        <w:rPr>
          <w:rFonts w:asciiTheme="majorHAnsi" w:eastAsia="Times New Roman" w:hAnsiTheme="majorHAnsi" w:cs="Times New Roman"/>
        </w:rPr>
      </w:pPr>
      <w:r w:rsidRPr="0066440F">
        <w:rPr>
          <w:rFonts w:asciiTheme="majorHAnsi" w:eastAsia="Times New Roman" w:hAnsiTheme="majorHAnsi" w:cs="Times New Roman"/>
          <w:b/>
          <w:bCs/>
          <w:u w:val="single"/>
        </w:rPr>
        <w:t>PROVOST’S REPORT</w:t>
      </w:r>
    </w:p>
    <w:p w:rsidR="00D64FB4" w:rsidRPr="0066440F" w:rsidRDefault="00D64FB4" w:rsidP="00D64FB4">
      <w:pPr>
        <w:spacing w:after="0" w:line="240" w:lineRule="auto"/>
        <w:rPr>
          <w:rFonts w:asciiTheme="majorHAnsi" w:eastAsia="Times New Roman" w:hAnsiTheme="majorHAnsi" w:cs="Times New Roman"/>
        </w:rPr>
      </w:pPr>
      <w:r w:rsidRPr="0066440F">
        <w:rPr>
          <w:rFonts w:asciiTheme="majorHAnsi" w:eastAsia="Times New Roman" w:hAnsiTheme="majorHAnsi" w:cs="Times New Roman"/>
        </w:rPr>
        <w:t>Dr. Houston reported the UH System Board of Regents approved the Master of Arts in Teaching program. Notification of the program has been sent to area universities for concurrence/comments. Following the 30-day comment period, if there are no objections, the program proposal will be forwarded to the Texas Higher Education Coordination Board.</w:t>
      </w:r>
    </w:p>
    <w:p w:rsidR="00D64FB4" w:rsidRPr="0066440F" w:rsidRDefault="00D64FB4" w:rsidP="00D64FB4">
      <w:pPr>
        <w:spacing w:after="0" w:line="240" w:lineRule="auto"/>
        <w:rPr>
          <w:rFonts w:asciiTheme="majorHAnsi" w:eastAsia="Times New Roman" w:hAnsiTheme="majorHAnsi" w:cs="Times New Roman"/>
        </w:rPr>
      </w:pPr>
    </w:p>
    <w:p w:rsidR="00D64FB4" w:rsidRPr="0066440F" w:rsidRDefault="00D64FB4" w:rsidP="00D64FB4">
      <w:pPr>
        <w:spacing w:after="160" w:line="240" w:lineRule="atLeast"/>
        <w:rPr>
          <w:rFonts w:asciiTheme="majorHAnsi" w:eastAsia="Times New Roman" w:hAnsiTheme="majorHAnsi" w:cs="Times New Roman"/>
        </w:rPr>
      </w:pPr>
      <w:r w:rsidRPr="0066440F">
        <w:rPr>
          <w:rFonts w:asciiTheme="majorHAnsi" w:eastAsia="Times New Roman" w:hAnsiTheme="majorHAnsi" w:cs="Times New Roman"/>
        </w:rPr>
        <w:t xml:space="preserve">Dr. Houston presented an organizational chart for the Provost Office and announced that Dr. Kathryn Matthew is the interim Associate Vice President for Academic Affairs (AVPAA). The Provost Office was reorganized. The Associate VP for Information Resources position will be eliminated as of FY18.  There were some changes to Associate VP direct reports.  Office of Institutional Effectiveness and Office of Sponsored Programs (OSP) will remain under the AVPAA. The search for executive director, OSP is ongoing.  The Office of E-Learning Services and the Center for Faculty Development will now report to Dr. Matthew. Pearland Campus Operations which was temporarily assigned to the AVPAA will remain there. The Office of International Admissions and Programs was moved to AVP Enrollment Management, Dr. Bendeck.  There were no other changes under AVPEM. There were no changes to Dr. Biggers’, AVP Student Services reporting structure. </w:t>
      </w:r>
    </w:p>
    <w:p w:rsidR="00D64FB4" w:rsidRDefault="00D64FB4" w:rsidP="00D64FB4">
      <w:pPr>
        <w:spacing w:after="160" w:line="240" w:lineRule="atLeast"/>
        <w:rPr>
          <w:rFonts w:asciiTheme="majorHAnsi" w:eastAsia="Times New Roman" w:hAnsiTheme="majorHAnsi" w:cs="Times New Roman"/>
        </w:rPr>
      </w:pPr>
      <w:r w:rsidRPr="0066440F">
        <w:rPr>
          <w:rFonts w:asciiTheme="majorHAnsi" w:eastAsia="Times New Roman" w:hAnsiTheme="majorHAnsi" w:cs="Times New Roman"/>
        </w:rPr>
        <w:t>Dr. Houston presented a chart regarding proposed budget cuts. He said that with the drop in enrollment, base budget fund cut is planned for FY18. The total shortfall is $13.</w:t>
      </w:r>
      <w:r>
        <w:rPr>
          <w:rFonts w:asciiTheme="majorHAnsi" w:eastAsia="Times New Roman" w:hAnsiTheme="majorHAnsi" w:cs="Times New Roman"/>
        </w:rPr>
        <w:t>9</w:t>
      </w:r>
      <w:r w:rsidRPr="0066440F">
        <w:rPr>
          <w:rFonts w:asciiTheme="majorHAnsi" w:eastAsia="Times New Roman" w:hAnsiTheme="majorHAnsi" w:cs="Times New Roman"/>
        </w:rPr>
        <w:t xml:space="preserve"> million. The planned reduction for Academic Affairs is 7.3% ($</w:t>
      </w:r>
      <w:r>
        <w:rPr>
          <w:rFonts w:asciiTheme="majorHAnsi" w:eastAsia="Times New Roman" w:hAnsiTheme="majorHAnsi" w:cs="Times New Roman"/>
        </w:rPr>
        <w:t>3.78</w:t>
      </w:r>
      <w:r w:rsidRPr="0066440F">
        <w:rPr>
          <w:rFonts w:asciiTheme="majorHAnsi" w:eastAsia="Times New Roman" w:hAnsiTheme="majorHAnsi" w:cs="Times New Roman"/>
        </w:rPr>
        <w:t xml:space="preserve"> million). Following further review, the decision was made for each college to do a 6% base budget cut instead of 7.3%. The biggest reduction will be in the Provost Office</w:t>
      </w:r>
      <w:r>
        <w:rPr>
          <w:rFonts w:asciiTheme="majorHAnsi" w:eastAsia="Times New Roman" w:hAnsiTheme="majorHAnsi" w:cs="Times New Roman"/>
        </w:rPr>
        <w:t xml:space="preserve"> (21%)</w:t>
      </w:r>
      <w:r w:rsidRPr="0066440F">
        <w:rPr>
          <w:rFonts w:asciiTheme="majorHAnsi" w:eastAsia="Times New Roman" w:hAnsiTheme="majorHAnsi" w:cs="Times New Roman"/>
        </w:rPr>
        <w:t>.  Environmental Institute of Houston (EIH), University Computing and Telecommunications, and Neumann Library will do 10%. Enrollment Management and Student Services will do 9% each</w:t>
      </w:r>
      <w:r>
        <w:rPr>
          <w:rFonts w:asciiTheme="majorHAnsi" w:eastAsia="Times New Roman" w:hAnsiTheme="majorHAnsi" w:cs="Times New Roman"/>
        </w:rPr>
        <w:t xml:space="preserve">, 9.6% for </w:t>
      </w:r>
      <w:r w:rsidRPr="0066440F">
        <w:rPr>
          <w:rFonts w:asciiTheme="majorHAnsi" w:eastAsia="Times New Roman" w:hAnsiTheme="majorHAnsi" w:cs="Times New Roman"/>
        </w:rPr>
        <w:t xml:space="preserve">AVP Academic Affairs. </w:t>
      </w:r>
    </w:p>
    <w:p w:rsidR="00D64FB4" w:rsidRPr="0066440F" w:rsidRDefault="00D64FB4" w:rsidP="00D64FB4">
      <w:pPr>
        <w:spacing w:after="160" w:line="240" w:lineRule="atLeast"/>
        <w:rPr>
          <w:rFonts w:asciiTheme="majorHAnsi" w:eastAsia="Times New Roman" w:hAnsiTheme="majorHAnsi" w:cs="Times New Roman"/>
        </w:rPr>
      </w:pPr>
      <w:r w:rsidRPr="0066440F">
        <w:rPr>
          <w:rFonts w:asciiTheme="majorHAnsi" w:eastAsia="Times New Roman" w:hAnsiTheme="majorHAnsi" w:cs="Times New Roman"/>
        </w:rPr>
        <w:t xml:space="preserve">Provost Houston urged senators to work closely with the deans and department chairs to look at programs and make the right choices. Where does it make sense to use resources? Which programs are growing?  Which programs are not growing? Colleges will need to be intentional in making those decisions. Every effort should be made to increase enrollment in the next fiscal year. Administration is seriously considering the Noel Levitz report and other means to diversify international enrollment. </w:t>
      </w:r>
    </w:p>
    <w:p w:rsidR="00D64FB4" w:rsidRPr="0066440F" w:rsidRDefault="00D64FB4" w:rsidP="00D64FB4">
      <w:pPr>
        <w:spacing w:after="160" w:line="240" w:lineRule="atLeast"/>
        <w:rPr>
          <w:rFonts w:asciiTheme="majorHAnsi" w:eastAsia="Times New Roman" w:hAnsiTheme="majorHAnsi" w:cs="Times New Roman"/>
        </w:rPr>
      </w:pPr>
      <w:r w:rsidRPr="0066440F">
        <w:rPr>
          <w:rFonts w:asciiTheme="majorHAnsi" w:eastAsia="Times New Roman" w:hAnsiTheme="majorHAnsi" w:cs="Times New Roman"/>
        </w:rPr>
        <w:lastRenderedPageBreak/>
        <w:t>Dr. Houston ended by pointing out that positive things such as the STEM Science Building and the Recreation &amp; Wellness Center are occurring. These initiatives will provide more marketing and recruiting opportunities.  The new Omni Update web site will roll out by the end of March. Dr. Bendeck will be launching a huge ad campaign to market at the program level.</w:t>
      </w:r>
    </w:p>
    <w:p w:rsidR="00D64FB4" w:rsidRPr="0066440F" w:rsidRDefault="00D64FB4" w:rsidP="00D64FB4">
      <w:pPr>
        <w:spacing w:after="160" w:line="240" w:lineRule="atLeast"/>
        <w:rPr>
          <w:rFonts w:asciiTheme="majorHAnsi" w:eastAsia="Times New Roman" w:hAnsiTheme="majorHAnsi" w:cs="Times New Roman"/>
        </w:rPr>
      </w:pPr>
      <w:r w:rsidRPr="0066440F">
        <w:rPr>
          <w:rFonts w:asciiTheme="majorHAnsi" w:eastAsia="Times New Roman" w:hAnsiTheme="majorHAnsi" w:cs="Times New Roman"/>
        </w:rPr>
        <w:t>Dr. Michael said that Planning and Budgeting Committee will need to meet in March to review the proposed budget cuts numbers. Dr. Houston said that he does not know the exact college budget cut numbers. The deans have been asked to identify how the cuts will be made by April 14. Dr. Houston said the colleges and units will need to determine how the cuts will be made. In addition, there is a hiring freeze. The deans were also asked to provide information on vacant positions. Provost Houston will advise on which positions can be</w:t>
      </w:r>
      <w:r>
        <w:rPr>
          <w:rFonts w:asciiTheme="majorHAnsi" w:eastAsia="Times New Roman" w:hAnsiTheme="majorHAnsi" w:cs="Times New Roman"/>
        </w:rPr>
        <w:t xml:space="preserve"> filled based on the budget cut</w:t>
      </w:r>
      <w:r w:rsidRPr="0066440F">
        <w:rPr>
          <w:rFonts w:asciiTheme="majorHAnsi" w:eastAsia="Times New Roman" w:hAnsiTheme="majorHAnsi" w:cs="Times New Roman"/>
        </w:rPr>
        <w:t xml:space="preserve"> numbers and available resources.</w:t>
      </w:r>
    </w:p>
    <w:p w:rsidR="00D64FB4" w:rsidRPr="0066440F" w:rsidRDefault="00D64FB4" w:rsidP="00D64FB4">
      <w:pPr>
        <w:spacing w:after="160" w:line="240" w:lineRule="atLeast"/>
        <w:rPr>
          <w:rFonts w:asciiTheme="majorHAnsi" w:eastAsia="Times New Roman" w:hAnsiTheme="majorHAnsi" w:cs="Times New Roman"/>
        </w:rPr>
      </w:pPr>
      <w:r w:rsidRPr="0066440F">
        <w:rPr>
          <w:rFonts w:asciiTheme="majorHAnsi" w:eastAsia="Times New Roman" w:hAnsiTheme="majorHAnsi" w:cs="Times New Roman"/>
        </w:rPr>
        <w:t>Dr. Kovic thanked Provost Houston for creatively figuring out the 20% cut. However, she asked for higher level cuts in other ways so that colleges would not have to cut classes. Dr. Houston said every effort will be made to not cut classes.</w:t>
      </w:r>
    </w:p>
    <w:p w:rsidR="00B27652" w:rsidRPr="0066440F" w:rsidRDefault="00D64FB4" w:rsidP="001B1FEB">
      <w:pPr>
        <w:rPr>
          <w:rFonts w:asciiTheme="majorHAnsi" w:eastAsia="Times New Roman" w:hAnsiTheme="majorHAnsi" w:cs="Times New Roman"/>
        </w:rPr>
      </w:pPr>
      <w:r w:rsidRPr="0066440F">
        <w:rPr>
          <w:rFonts w:asciiTheme="majorHAnsi" w:eastAsia="Times New Roman" w:hAnsiTheme="majorHAnsi" w:cs="Times New Roman"/>
        </w:rPr>
        <w:t>Dr. Ward pointed out there were concerns about the first drafts of program texts for the new website. The language is unprofessional. Dr. Houston said that the program faculty will have the opportunity to review drafts texts. He asked faculty to review and edit the drafts in a timely manner to meet the deadline.  Dr. Gossett added said program text needs substance to appeal to graduate students. Students are looking for what courses they need to take, and what types of jobs feed into their program. The text needs to have more substantial information.</w:t>
      </w:r>
    </w:p>
    <w:p w:rsidR="00247347" w:rsidRPr="0066440F" w:rsidRDefault="005E3382" w:rsidP="00B222DC">
      <w:pPr>
        <w:spacing w:after="0" w:line="240" w:lineRule="auto"/>
        <w:rPr>
          <w:rFonts w:asciiTheme="majorHAnsi" w:hAnsiTheme="majorHAnsi"/>
        </w:rPr>
      </w:pPr>
      <w:r w:rsidRPr="0066440F">
        <w:rPr>
          <w:rFonts w:asciiTheme="majorHAnsi" w:hAnsiTheme="majorHAnsi"/>
          <w:b/>
          <w:u w:val="single"/>
        </w:rPr>
        <w:t>UHCL PRESIDENTIAL SEARCH UPDATE</w:t>
      </w:r>
    </w:p>
    <w:p w:rsidR="00BF027F" w:rsidRPr="0066440F" w:rsidRDefault="005E3382" w:rsidP="00B222DC">
      <w:pPr>
        <w:spacing w:after="0" w:line="240" w:lineRule="auto"/>
        <w:rPr>
          <w:rFonts w:asciiTheme="majorHAnsi" w:hAnsiTheme="majorHAnsi"/>
        </w:rPr>
      </w:pPr>
      <w:r w:rsidRPr="0066440F">
        <w:rPr>
          <w:rFonts w:asciiTheme="majorHAnsi" w:hAnsiTheme="majorHAnsi"/>
        </w:rPr>
        <w:t xml:space="preserve">Dr. Gossett shared that a </w:t>
      </w:r>
      <w:r w:rsidR="00BF027F" w:rsidRPr="0066440F">
        <w:rPr>
          <w:rFonts w:asciiTheme="majorHAnsi" w:hAnsiTheme="majorHAnsi"/>
        </w:rPr>
        <w:t>large number of cand</w:t>
      </w:r>
      <w:r w:rsidRPr="0066440F">
        <w:rPr>
          <w:rFonts w:asciiTheme="majorHAnsi" w:hAnsiTheme="majorHAnsi"/>
        </w:rPr>
        <w:t>idates applied, but the p</w:t>
      </w:r>
      <w:r w:rsidR="00BF027F" w:rsidRPr="0066440F">
        <w:rPr>
          <w:rFonts w:asciiTheme="majorHAnsi" w:hAnsiTheme="majorHAnsi"/>
        </w:rPr>
        <w:t xml:space="preserve">ool </w:t>
      </w:r>
      <w:r w:rsidRPr="0066440F">
        <w:rPr>
          <w:rFonts w:asciiTheme="majorHAnsi" w:hAnsiTheme="majorHAnsi"/>
        </w:rPr>
        <w:t xml:space="preserve">was narrowed down for campus </w:t>
      </w:r>
      <w:r w:rsidR="00BF027F" w:rsidRPr="0066440F">
        <w:rPr>
          <w:rFonts w:asciiTheme="majorHAnsi" w:hAnsiTheme="majorHAnsi"/>
        </w:rPr>
        <w:t>visit</w:t>
      </w:r>
      <w:r w:rsidR="00033487">
        <w:rPr>
          <w:rFonts w:asciiTheme="majorHAnsi" w:hAnsiTheme="majorHAnsi"/>
        </w:rPr>
        <w:t>s</w:t>
      </w:r>
      <w:r w:rsidRPr="0066440F">
        <w:rPr>
          <w:rFonts w:asciiTheme="majorHAnsi" w:hAnsiTheme="majorHAnsi"/>
        </w:rPr>
        <w:t xml:space="preserve">. </w:t>
      </w:r>
      <w:r w:rsidR="00033487">
        <w:rPr>
          <w:rFonts w:asciiTheme="majorHAnsi" w:hAnsiTheme="majorHAnsi"/>
        </w:rPr>
        <w:t>Four</w:t>
      </w:r>
      <w:r w:rsidR="00D64FB4">
        <w:rPr>
          <w:rFonts w:asciiTheme="majorHAnsi" w:hAnsiTheme="majorHAnsi"/>
        </w:rPr>
        <w:t xml:space="preserve"> </w:t>
      </w:r>
      <w:r w:rsidRPr="0066440F">
        <w:rPr>
          <w:rFonts w:asciiTheme="majorHAnsi" w:hAnsiTheme="majorHAnsi"/>
        </w:rPr>
        <w:t>candidates will be invited to campus starting end of March or early April. There are</w:t>
      </w:r>
      <w:r w:rsidR="00BF027F" w:rsidRPr="0066440F">
        <w:rPr>
          <w:rFonts w:asciiTheme="majorHAnsi" w:hAnsiTheme="majorHAnsi"/>
        </w:rPr>
        <w:t xml:space="preserve"> strong candidates</w:t>
      </w:r>
      <w:r w:rsidRPr="0066440F">
        <w:rPr>
          <w:rFonts w:asciiTheme="majorHAnsi" w:hAnsiTheme="majorHAnsi"/>
        </w:rPr>
        <w:t xml:space="preserve"> with</w:t>
      </w:r>
      <w:r w:rsidR="00BF027F" w:rsidRPr="0066440F">
        <w:rPr>
          <w:rFonts w:asciiTheme="majorHAnsi" w:hAnsiTheme="majorHAnsi"/>
        </w:rPr>
        <w:t xml:space="preserve"> good experience. </w:t>
      </w:r>
      <w:r w:rsidRPr="0066440F">
        <w:rPr>
          <w:rFonts w:asciiTheme="majorHAnsi" w:hAnsiTheme="majorHAnsi"/>
        </w:rPr>
        <w:t xml:space="preserve"> The university community will have opportunities to dialogue with candidates in</w:t>
      </w:r>
      <w:r w:rsidR="00BF027F" w:rsidRPr="0066440F">
        <w:rPr>
          <w:rFonts w:asciiTheme="majorHAnsi" w:hAnsiTheme="majorHAnsi"/>
        </w:rPr>
        <w:t xml:space="preserve"> </w:t>
      </w:r>
      <w:r w:rsidR="00ED5CE6" w:rsidRPr="0066440F">
        <w:rPr>
          <w:rFonts w:asciiTheme="majorHAnsi" w:hAnsiTheme="majorHAnsi"/>
        </w:rPr>
        <w:t xml:space="preserve">scheduled </w:t>
      </w:r>
      <w:r w:rsidR="00BF027F" w:rsidRPr="0066440F">
        <w:rPr>
          <w:rFonts w:asciiTheme="majorHAnsi" w:hAnsiTheme="majorHAnsi"/>
        </w:rPr>
        <w:t>open forum</w:t>
      </w:r>
      <w:r w:rsidR="00033487">
        <w:rPr>
          <w:rFonts w:asciiTheme="majorHAnsi" w:hAnsiTheme="majorHAnsi"/>
        </w:rPr>
        <w:t>s</w:t>
      </w:r>
      <w:r w:rsidRPr="0066440F">
        <w:rPr>
          <w:rFonts w:asciiTheme="majorHAnsi" w:hAnsiTheme="majorHAnsi"/>
        </w:rPr>
        <w:t xml:space="preserve"> and</w:t>
      </w:r>
      <w:r w:rsidR="00BF027F" w:rsidRPr="0066440F">
        <w:rPr>
          <w:rFonts w:asciiTheme="majorHAnsi" w:hAnsiTheme="majorHAnsi"/>
        </w:rPr>
        <w:t xml:space="preserve"> open reception</w:t>
      </w:r>
      <w:r w:rsidR="00033487">
        <w:rPr>
          <w:rFonts w:asciiTheme="majorHAnsi" w:hAnsiTheme="majorHAnsi"/>
        </w:rPr>
        <w:t>s</w:t>
      </w:r>
      <w:r w:rsidR="00BF027F" w:rsidRPr="0066440F">
        <w:rPr>
          <w:rFonts w:asciiTheme="majorHAnsi" w:hAnsiTheme="majorHAnsi"/>
        </w:rPr>
        <w:t xml:space="preserve">. </w:t>
      </w:r>
      <w:r w:rsidRPr="0066440F">
        <w:rPr>
          <w:rFonts w:asciiTheme="majorHAnsi" w:hAnsiTheme="majorHAnsi"/>
        </w:rPr>
        <w:t>She asked senators to attend those events and encourage faculty colleagues to attend.</w:t>
      </w:r>
      <w:r w:rsidR="00BF027F" w:rsidRPr="0066440F">
        <w:rPr>
          <w:rFonts w:asciiTheme="majorHAnsi" w:hAnsiTheme="majorHAnsi"/>
        </w:rPr>
        <w:t xml:space="preserve">  The </w:t>
      </w:r>
      <w:r w:rsidR="00961D4E" w:rsidRPr="0066440F">
        <w:rPr>
          <w:rFonts w:asciiTheme="majorHAnsi" w:hAnsiTheme="majorHAnsi"/>
        </w:rPr>
        <w:t>final dec</w:t>
      </w:r>
      <w:r w:rsidR="00BF027F" w:rsidRPr="0066440F">
        <w:rPr>
          <w:rFonts w:asciiTheme="majorHAnsi" w:hAnsiTheme="majorHAnsi"/>
        </w:rPr>
        <w:t xml:space="preserve">ision </w:t>
      </w:r>
      <w:r w:rsidRPr="0066440F">
        <w:rPr>
          <w:rFonts w:asciiTheme="majorHAnsi" w:hAnsiTheme="majorHAnsi"/>
        </w:rPr>
        <w:t xml:space="preserve">on who will be the next president </w:t>
      </w:r>
      <w:r w:rsidR="00BF027F" w:rsidRPr="0066440F">
        <w:rPr>
          <w:rFonts w:asciiTheme="majorHAnsi" w:hAnsiTheme="majorHAnsi"/>
        </w:rPr>
        <w:t xml:space="preserve">will be made by </w:t>
      </w:r>
      <w:r w:rsidRPr="0066440F">
        <w:rPr>
          <w:rFonts w:asciiTheme="majorHAnsi" w:hAnsiTheme="majorHAnsi"/>
        </w:rPr>
        <w:t>Chancellor</w:t>
      </w:r>
      <w:r w:rsidR="00BF027F" w:rsidRPr="0066440F">
        <w:rPr>
          <w:rFonts w:asciiTheme="majorHAnsi" w:hAnsiTheme="majorHAnsi"/>
        </w:rPr>
        <w:t xml:space="preserve"> Khatur.</w:t>
      </w:r>
    </w:p>
    <w:p w:rsidR="00B222DC" w:rsidRPr="0066440F" w:rsidRDefault="00B222DC" w:rsidP="00B222DC">
      <w:pPr>
        <w:spacing w:after="0" w:line="240" w:lineRule="auto"/>
        <w:rPr>
          <w:rFonts w:asciiTheme="majorHAnsi" w:hAnsiTheme="majorHAnsi"/>
        </w:rPr>
      </w:pPr>
    </w:p>
    <w:p w:rsidR="00BF027F" w:rsidRPr="0066440F" w:rsidRDefault="00504DE7" w:rsidP="00B222DC">
      <w:pPr>
        <w:spacing w:after="0" w:line="240" w:lineRule="auto"/>
        <w:rPr>
          <w:rFonts w:asciiTheme="majorHAnsi" w:hAnsiTheme="majorHAnsi"/>
          <w:b/>
          <w:u w:val="single"/>
        </w:rPr>
      </w:pPr>
      <w:r w:rsidRPr="0066440F">
        <w:rPr>
          <w:rFonts w:asciiTheme="majorHAnsi" w:hAnsiTheme="majorHAnsi"/>
          <w:b/>
          <w:u w:val="single"/>
        </w:rPr>
        <w:t>FACULTY SENATE COMMITTEE REPORTS</w:t>
      </w:r>
    </w:p>
    <w:p w:rsidR="00BF027F" w:rsidRPr="0066440F" w:rsidRDefault="007B1A1D" w:rsidP="000846CE">
      <w:pPr>
        <w:spacing w:after="0" w:line="240" w:lineRule="auto"/>
        <w:rPr>
          <w:rFonts w:asciiTheme="majorHAnsi" w:hAnsiTheme="majorHAnsi"/>
        </w:rPr>
      </w:pPr>
      <w:r w:rsidRPr="0066440F">
        <w:rPr>
          <w:rFonts w:asciiTheme="majorHAnsi" w:hAnsiTheme="majorHAnsi"/>
          <w:b/>
        </w:rPr>
        <w:t>Budget Committee</w:t>
      </w:r>
      <w:r w:rsidRPr="0066440F">
        <w:rPr>
          <w:rFonts w:asciiTheme="majorHAnsi" w:hAnsiTheme="majorHAnsi"/>
        </w:rPr>
        <w:t xml:space="preserve">: </w:t>
      </w:r>
      <w:r w:rsidR="00BF027F" w:rsidRPr="0066440F">
        <w:rPr>
          <w:rFonts w:asciiTheme="majorHAnsi" w:hAnsiTheme="majorHAnsi"/>
        </w:rPr>
        <w:t>Dr. Wit</w:t>
      </w:r>
      <w:r w:rsidR="00033487">
        <w:rPr>
          <w:rFonts w:asciiTheme="majorHAnsi" w:hAnsiTheme="majorHAnsi"/>
        </w:rPr>
        <w:t>h</w:t>
      </w:r>
      <w:r w:rsidR="00BF027F" w:rsidRPr="0066440F">
        <w:rPr>
          <w:rFonts w:asciiTheme="majorHAnsi" w:hAnsiTheme="majorHAnsi"/>
        </w:rPr>
        <w:t>ey</w:t>
      </w:r>
      <w:r w:rsidR="00033487">
        <w:rPr>
          <w:rFonts w:asciiTheme="majorHAnsi" w:hAnsiTheme="majorHAnsi"/>
        </w:rPr>
        <w:t>h</w:t>
      </w:r>
      <w:r w:rsidRPr="0066440F">
        <w:rPr>
          <w:rFonts w:asciiTheme="majorHAnsi" w:hAnsiTheme="majorHAnsi"/>
        </w:rPr>
        <w:t xml:space="preserve"> reported</w:t>
      </w:r>
      <w:r w:rsidR="00BF027F" w:rsidRPr="0066440F">
        <w:rPr>
          <w:rFonts w:asciiTheme="majorHAnsi" w:hAnsiTheme="majorHAnsi"/>
        </w:rPr>
        <w:t xml:space="preserve"> </w:t>
      </w:r>
      <w:r w:rsidRPr="0066440F">
        <w:rPr>
          <w:rFonts w:asciiTheme="majorHAnsi" w:hAnsiTheme="majorHAnsi"/>
        </w:rPr>
        <w:t xml:space="preserve">that at the meeting, the committee </w:t>
      </w:r>
      <w:r w:rsidR="0093023D" w:rsidRPr="0066440F">
        <w:rPr>
          <w:rFonts w:asciiTheme="majorHAnsi" w:hAnsiTheme="majorHAnsi"/>
        </w:rPr>
        <w:t xml:space="preserve">discussed </w:t>
      </w:r>
      <w:r w:rsidR="0016313A" w:rsidRPr="0066440F">
        <w:rPr>
          <w:rFonts w:asciiTheme="majorHAnsi" w:hAnsiTheme="majorHAnsi"/>
        </w:rPr>
        <w:t>ideas on</w:t>
      </w:r>
      <w:r w:rsidR="0093023D" w:rsidRPr="0066440F">
        <w:rPr>
          <w:rFonts w:asciiTheme="majorHAnsi" w:hAnsiTheme="majorHAnsi"/>
        </w:rPr>
        <w:t xml:space="preserve"> how faculty can assist with enrollment issues. </w:t>
      </w:r>
      <w:r w:rsidR="0016313A" w:rsidRPr="0066440F">
        <w:rPr>
          <w:rFonts w:asciiTheme="majorHAnsi" w:hAnsiTheme="majorHAnsi"/>
        </w:rPr>
        <w:t>There was a suggestion to</w:t>
      </w:r>
      <w:r w:rsidRPr="0066440F">
        <w:rPr>
          <w:rFonts w:asciiTheme="majorHAnsi" w:hAnsiTheme="majorHAnsi"/>
        </w:rPr>
        <w:t xml:space="preserve"> creat</w:t>
      </w:r>
      <w:r w:rsidR="0016313A" w:rsidRPr="0066440F">
        <w:rPr>
          <w:rFonts w:asciiTheme="majorHAnsi" w:hAnsiTheme="majorHAnsi"/>
        </w:rPr>
        <w:t>e</w:t>
      </w:r>
      <w:r w:rsidRPr="0066440F">
        <w:rPr>
          <w:rFonts w:asciiTheme="majorHAnsi" w:hAnsiTheme="majorHAnsi"/>
        </w:rPr>
        <w:t xml:space="preserve"> a</w:t>
      </w:r>
      <w:r w:rsidR="00BF027F" w:rsidRPr="0066440F">
        <w:rPr>
          <w:rFonts w:asciiTheme="majorHAnsi" w:hAnsiTheme="majorHAnsi"/>
        </w:rPr>
        <w:t xml:space="preserve"> fu</w:t>
      </w:r>
      <w:r w:rsidRPr="0066440F">
        <w:rPr>
          <w:rFonts w:asciiTheme="majorHAnsi" w:hAnsiTheme="majorHAnsi"/>
        </w:rPr>
        <w:t>nd for faculty</w:t>
      </w:r>
      <w:r w:rsidR="004159C5" w:rsidRPr="0066440F">
        <w:rPr>
          <w:rFonts w:asciiTheme="majorHAnsi" w:hAnsiTheme="majorHAnsi"/>
        </w:rPr>
        <w:t>-</w:t>
      </w:r>
      <w:r w:rsidRPr="0066440F">
        <w:rPr>
          <w:rFonts w:asciiTheme="majorHAnsi" w:hAnsiTheme="majorHAnsi"/>
        </w:rPr>
        <w:t xml:space="preserve"> driven </w:t>
      </w:r>
      <w:r w:rsidR="0093023D" w:rsidRPr="0066440F">
        <w:rPr>
          <w:rFonts w:asciiTheme="majorHAnsi" w:hAnsiTheme="majorHAnsi"/>
        </w:rPr>
        <w:t>recruitment activities</w:t>
      </w:r>
      <w:r w:rsidRPr="0066440F">
        <w:rPr>
          <w:rFonts w:asciiTheme="majorHAnsi" w:hAnsiTheme="majorHAnsi"/>
        </w:rPr>
        <w:t xml:space="preserve">. </w:t>
      </w:r>
      <w:r w:rsidR="00EC02A9" w:rsidRPr="0066440F">
        <w:rPr>
          <w:rFonts w:asciiTheme="majorHAnsi" w:hAnsiTheme="majorHAnsi"/>
        </w:rPr>
        <w:t>T</w:t>
      </w:r>
      <w:r w:rsidRPr="0066440F">
        <w:rPr>
          <w:rFonts w:asciiTheme="majorHAnsi" w:hAnsiTheme="majorHAnsi"/>
        </w:rPr>
        <w:t>h</w:t>
      </w:r>
      <w:r w:rsidR="00EC02A9" w:rsidRPr="0066440F">
        <w:rPr>
          <w:rFonts w:asciiTheme="majorHAnsi" w:hAnsiTheme="majorHAnsi"/>
        </w:rPr>
        <w:t>e fund could be used for faculty</w:t>
      </w:r>
      <w:r w:rsidRPr="0066440F">
        <w:rPr>
          <w:rFonts w:asciiTheme="majorHAnsi" w:hAnsiTheme="majorHAnsi"/>
        </w:rPr>
        <w:t xml:space="preserve"> to</w:t>
      </w:r>
      <w:r w:rsidR="00BF027F" w:rsidRPr="0066440F">
        <w:rPr>
          <w:rFonts w:asciiTheme="majorHAnsi" w:hAnsiTheme="majorHAnsi"/>
        </w:rPr>
        <w:t xml:space="preserve"> </w:t>
      </w:r>
      <w:r w:rsidRPr="0066440F">
        <w:rPr>
          <w:rFonts w:asciiTheme="majorHAnsi" w:hAnsiTheme="majorHAnsi"/>
        </w:rPr>
        <w:t>visit</w:t>
      </w:r>
      <w:r w:rsidR="00BF027F" w:rsidRPr="0066440F">
        <w:rPr>
          <w:rFonts w:asciiTheme="majorHAnsi" w:hAnsiTheme="majorHAnsi"/>
        </w:rPr>
        <w:t xml:space="preserve"> high schools</w:t>
      </w:r>
      <w:r w:rsidR="0016313A" w:rsidRPr="0066440F">
        <w:rPr>
          <w:rFonts w:asciiTheme="majorHAnsi" w:hAnsiTheme="majorHAnsi"/>
        </w:rPr>
        <w:t>, community colleges, set up booths at conference</w:t>
      </w:r>
      <w:r w:rsidR="00EC02A9" w:rsidRPr="0066440F">
        <w:rPr>
          <w:rFonts w:asciiTheme="majorHAnsi" w:hAnsiTheme="majorHAnsi"/>
        </w:rPr>
        <w:t>s</w:t>
      </w:r>
      <w:r w:rsidRPr="0066440F">
        <w:rPr>
          <w:rFonts w:asciiTheme="majorHAnsi" w:hAnsiTheme="majorHAnsi"/>
        </w:rPr>
        <w:t xml:space="preserve"> and to</w:t>
      </w:r>
      <w:r w:rsidR="00BF027F" w:rsidRPr="0066440F">
        <w:rPr>
          <w:rFonts w:asciiTheme="majorHAnsi" w:hAnsiTheme="majorHAnsi"/>
        </w:rPr>
        <w:t xml:space="preserve"> track students </w:t>
      </w:r>
      <w:r w:rsidRPr="0066440F">
        <w:rPr>
          <w:rFonts w:asciiTheme="majorHAnsi" w:hAnsiTheme="majorHAnsi"/>
        </w:rPr>
        <w:t xml:space="preserve">they engage with </w:t>
      </w:r>
      <w:r w:rsidR="00BF027F" w:rsidRPr="0066440F">
        <w:rPr>
          <w:rFonts w:asciiTheme="majorHAnsi" w:hAnsiTheme="majorHAnsi"/>
        </w:rPr>
        <w:t>at events/conferences</w:t>
      </w:r>
      <w:r w:rsidRPr="0066440F">
        <w:rPr>
          <w:rFonts w:asciiTheme="majorHAnsi" w:hAnsiTheme="majorHAnsi"/>
        </w:rPr>
        <w:t>.</w:t>
      </w:r>
      <w:r w:rsidR="0016313A" w:rsidRPr="0066440F">
        <w:rPr>
          <w:rFonts w:asciiTheme="majorHAnsi" w:hAnsiTheme="majorHAnsi"/>
        </w:rPr>
        <w:t xml:space="preserve"> </w:t>
      </w:r>
      <w:r w:rsidR="00EC02A9" w:rsidRPr="0066440F">
        <w:rPr>
          <w:rFonts w:asciiTheme="majorHAnsi" w:hAnsiTheme="majorHAnsi"/>
        </w:rPr>
        <w:t xml:space="preserve">The committee </w:t>
      </w:r>
      <w:r w:rsidR="005B56DC" w:rsidRPr="0066440F">
        <w:rPr>
          <w:rFonts w:asciiTheme="majorHAnsi" w:hAnsiTheme="majorHAnsi"/>
        </w:rPr>
        <w:t>acknowledges current</w:t>
      </w:r>
      <w:r w:rsidR="00EC02A9" w:rsidRPr="0066440F">
        <w:rPr>
          <w:rFonts w:asciiTheme="majorHAnsi" w:hAnsiTheme="majorHAnsi"/>
        </w:rPr>
        <w:t xml:space="preserve"> budget restraints, but fund</w:t>
      </w:r>
      <w:r w:rsidR="005B56DC" w:rsidRPr="0066440F">
        <w:rPr>
          <w:rFonts w:asciiTheme="majorHAnsi" w:hAnsiTheme="majorHAnsi"/>
        </w:rPr>
        <w:t>ing is</w:t>
      </w:r>
      <w:r w:rsidR="00EC02A9" w:rsidRPr="0066440F">
        <w:rPr>
          <w:rFonts w:asciiTheme="majorHAnsi" w:hAnsiTheme="majorHAnsi"/>
        </w:rPr>
        <w:t xml:space="preserve"> </w:t>
      </w:r>
      <w:r w:rsidR="005B56DC" w:rsidRPr="0066440F">
        <w:rPr>
          <w:rFonts w:asciiTheme="majorHAnsi" w:hAnsiTheme="majorHAnsi"/>
        </w:rPr>
        <w:t>necessary</w:t>
      </w:r>
      <w:r w:rsidR="00EC02A9" w:rsidRPr="0066440F">
        <w:rPr>
          <w:rFonts w:asciiTheme="majorHAnsi" w:hAnsiTheme="majorHAnsi"/>
        </w:rPr>
        <w:t xml:space="preserve"> for marketing in order to grow enrollment.</w:t>
      </w:r>
    </w:p>
    <w:p w:rsidR="008E644B" w:rsidRPr="0066440F" w:rsidRDefault="008E644B" w:rsidP="000846CE">
      <w:pPr>
        <w:spacing w:after="0" w:line="240" w:lineRule="auto"/>
        <w:rPr>
          <w:rFonts w:asciiTheme="majorHAnsi" w:hAnsiTheme="majorHAnsi"/>
          <w:b/>
        </w:rPr>
      </w:pPr>
    </w:p>
    <w:p w:rsidR="00BF027F" w:rsidRPr="0066440F" w:rsidRDefault="008E644B" w:rsidP="000846CE">
      <w:pPr>
        <w:spacing w:after="0" w:line="240" w:lineRule="auto"/>
        <w:rPr>
          <w:rFonts w:asciiTheme="majorHAnsi" w:hAnsiTheme="majorHAnsi"/>
        </w:rPr>
      </w:pPr>
      <w:r w:rsidRPr="0066440F">
        <w:rPr>
          <w:rFonts w:asciiTheme="majorHAnsi" w:hAnsiTheme="majorHAnsi"/>
          <w:b/>
        </w:rPr>
        <w:t>Research Committee</w:t>
      </w:r>
      <w:r w:rsidRPr="0066440F">
        <w:rPr>
          <w:rFonts w:asciiTheme="majorHAnsi" w:hAnsiTheme="majorHAnsi"/>
        </w:rPr>
        <w:t xml:space="preserve">: </w:t>
      </w:r>
      <w:r w:rsidR="007B4698" w:rsidRPr="0066440F">
        <w:rPr>
          <w:rFonts w:asciiTheme="majorHAnsi" w:hAnsiTheme="majorHAnsi"/>
        </w:rPr>
        <w:t xml:space="preserve">Dr. </w:t>
      </w:r>
      <w:r w:rsidR="00BF027F" w:rsidRPr="0066440F">
        <w:rPr>
          <w:rFonts w:asciiTheme="majorHAnsi" w:hAnsiTheme="majorHAnsi"/>
        </w:rPr>
        <w:t>Carman</w:t>
      </w:r>
      <w:r w:rsidR="007B4698" w:rsidRPr="0066440F">
        <w:rPr>
          <w:rFonts w:asciiTheme="majorHAnsi" w:hAnsiTheme="majorHAnsi"/>
        </w:rPr>
        <w:t xml:space="preserve"> said that Faculty </w:t>
      </w:r>
      <w:r w:rsidR="00033487">
        <w:rPr>
          <w:rFonts w:asciiTheme="majorHAnsi" w:hAnsiTheme="majorHAnsi"/>
        </w:rPr>
        <w:t xml:space="preserve">Development </w:t>
      </w:r>
      <w:r w:rsidR="007B4698" w:rsidRPr="0066440F">
        <w:rPr>
          <w:rFonts w:asciiTheme="majorHAnsi" w:hAnsiTheme="majorHAnsi"/>
        </w:rPr>
        <w:t xml:space="preserve">Center director, Dr. Bartsch </w:t>
      </w:r>
      <w:r w:rsidR="00BF027F" w:rsidRPr="0066440F">
        <w:rPr>
          <w:rFonts w:asciiTheme="majorHAnsi" w:hAnsiTheme="majorHAnsi"/>
        </w:rPr>
        <w:t xml:space="preserve">attended </w:t>
      </w:r>
      <w:r w:rsidR="007B4698" w:rsidRPr="0066440F">
        <w:rPr>
          <w:rFonts w:asciiTheme="majorHAnsi" w:hAnsiTheme="majorHAnsi"/>
        </w:rPr>
        <w:t xml:space="preserve">the last meeting to </w:t>
      </w:r>
      <w:r w:rsidR="00276A5E" w:rsidRPr="0066440F">
        <w:rPr>
          <w:rFonts w:asciiTheme="majorHAnsi" w:hAnsiTheme="majorHAnsi"/>
        </w:rPr>
        <w:t xml:space="preserve">discuss </w:t>
      </w:r>
      <w:r w:rsidR="00AD11DF" w:rsidRPr="0066440F">
        <w:rPr>
          <w:rFonts w:asciiTheme="majorHAnsi" w:hAnsiTheme="majorHAnsi"/>
        </w:rPr>
        <w:t>ideas about how</w:t>
      </w:r>
      <w:r w:rsidR="007B4698" w:rsidRPr="0066440F">
        <w:rPr>
          <w:rFonts w:asciiTheme="majorHAnsi" w:hAnsiTheme="majorHAnsi"/>
        </w:rPr>
        <w:t xml:space="preserve"> the center could </w:t>
      </w:r>
      <w:r w:rsidR="00C1220E" w:rsidRPr="0066440F">
        <w:rPr>
          <w:rFonts w:asciiTheme="majorHAnsi" w:hAnsiTheme="majorHAnsi"/>
        </w:rPr>
        <w:t>support</w:t>
      </w:r>
      <w:r w:rsidR="007B4698" w:rsidRPr="0066440F">
        <w:rPr>
          <w:rFonts w:asciiTheme="majorHAnsi" w:hAnsiTheme="majorHAnsi"/>
        </w:rPr>
        <w:t xml:space="preserve"> faculty research</w:t>
      </w:r>
      <w:r w:rsidR="00C1220E" w:rsidRPr="0066440F">
        <w:rPr>
          <w:rFonts w:asciiTheme="majorHAnsi" w:hAnsiTheme="majorHAnsi"/>
        </w:rPr>
        <w:t>.</w:t>
      </w:r>
      <w:r w:rsidR="007B4698" w:rsidRPr="0066440F">
        <w:rPr>
          <w:rFonts w:asciiTheme="majorHAnsi" w:hAnsiTheme="majorHAnsi"/>
        </w:rPr>
        <w:t xml:space="preserve"> </w:t>
      </w:r>
      <w:r w:rsidR="002A7D85" w:rsidRPr="0066440F">
        <w:rPr>
          <w:rFonts w:asciiTheme="majorHAnsi" w:hAnsiTheme="majorHAnsi"/>
        </w:rPr>
        <w:t>Nominee for HSH f</w:t>
      </w:r>
      <w:r w:rsidR="00BF027F" w:rsidRPr="0066440F">
        <w:rPr>
          <w:rFonts w:asciiTheme="majorHAnsi" w:hAnsiTheme="majorHAnsi"/>
        </w:rPr>
        <w:t xml:space="preserve">aculty spotlight </w:t>
      </w:r>
      <w:r w:rsidR="009A7E27" w:rsidRPr="0066440F">
        <w:rPr>
          <w:rFonts w:asciiTheme="majorHAnsi" w:hAnsiTheme="majorHAnsi"/>
        </w:rPr>
        <w:t>research</w:t>
      </w:r>
      <w:r w:rsidR="002A7D85" w:rsidRPr="0066440F">
        <w:rPr>
          <w:rFonts w:asciiTheme="majorHAnsi" w:hAnsiTheme="majorHAnsi"/>
        </w:rPr>
        <w:t>er was received. Nominees from other colleges are still pending.</w:t>
      </w:r>
    </w:p>
    <w:p w:rsidR="00BF027F" w:rsidRPr="0066440F" w:rsidRDefault="00BF027F" w:rsidP="000846CE">
      <w:pPr>
        <w:spacing w:after="0" w:line="240" w:lineRule="auto"/>
        <w:rPr>
          <w:rFonts w:asciiTheme="majorHAnsi" w:hAnsiTheme="majorHAnsi"/>
        </w:rPr>
      </w:pPr>
    </w:p>
    <w:p w:rsidR="00BF027F" w:rsidRPr="0066440F" w:rsidRDefault="00276A5E" w:rsidP="00591EFE">
      <w:pPr>
        <w:spacing w:after="0" w:line="240" w:lineRule="auto"/>
        <w:rPr>
          <w:rFonts w:asciiTheme="majorHAnsi" w:hAnsiTheme="majorHAnsi"/>
        </w:rPr>
      </w:pPr>
      <w:r w:rsidRPr="0066440F">
        <w:rPr>
          <w:rFonts w:asciiTheme="majorHAnsi" w:hAnsiTheme="majorHAnsi"/>
          <w:b/>
        </w:rPr>
        <w:t>Faculty Life Committee</w:t>
      </w:r>
      <w:r w:rsidRPr="0066440F">
        <w:rPr>
          <w:rFonts w:asciiTheme="majorHAnsi" w:hAnsiTheme="majorHAnsi"/>
        </w:rPr>
        <w:t xml:space="preserve">: Dr. </w:t>
      </w:r>
      <w:r w:rsidR="00BF027F" w:rsidRPr="0066440F">
        <w:rPr>
          <w:rFonts w:asciiTheme="majorHAnsi" w:hAnsiTheme="majorHAnsi"/>
        </w:rPr>
        <w:t>Kanenberg</w:t>
      </w:r>
      <w:r w:rsidRPr="0066440F">
        <w:rPr>
          <w:rFonts w:asciiTheme="majorHAnsi" w:hAnsiTheme="majorHAnsi"/>
        </w:rPr>
        <w:t xml:space="preserve"> </w:t>
      </w:r>
      <w:r w:rsidR="00075793" w:rsidRPr="0066440F">
        <w:rPr>
          <w:rFonts w:asciiTheme="majorHAnsi" w:hAnsiTheme="majorHAnsi"/>
        </w:rPr>
        <w:t>reminded the senate that the committee has been working with UH System Legal to review the Promotion and Tenure Policy</w:t>
      </w:r>
      <w:r w:rsidR="0003695C" w:rsidRPr="0066440F">
        <w:rPr>
          <w:rFonts w:asciiTheme="majorHAnsi" w:hAnsiTheme="majorHAnsi"/>
        </w:rPr>
        <w:t xml:space="preserve"> </w:t>
      </w:r>
      <w:r w:rsidR="00075793" w:rsidRPr="0066440F">
        <w:rPr>
          <w:rFonts w:asciiTheme="majorHAnsi" w:hAnsiTheme="majorHAnsi"/>
        </w:rPr>
        <w:t xml:space="preserve">that was previously approved by the Senate and the </w:t>
      </w:r>
      <w:r w:rsidR="004718D2" w:rsidRPr="0066440F">
        <w:rPr>
          <w:rFonts w:asciiTheme="majorHAnsi" w:hAnsiTheme="majorHAnsi"/>
        </w:rPr>
        <w:t>Deans and</w:t>
      </w:r>
      <w:r w:rsidR="00075793" w:rsidRPr="0066440F">
        <w:rPr>
          <w:rFonts w:asciiTheme="majorHAnsi" w:hAnsiTheme="majorHAnsi"/>
        </w:rPr>
        <w:t xml:space="preserve"> Academic Councils. Faculty Life </w:t>
      </w:r>
      <w:r w:rsidR="0003695C" w:rsidRPr="0066440F">
        <w:rPr>
          <w:rFonts w:asciiTheme="majorHAnsi" w:hAnsiTheme="majorHAnsi"/>
        </w:rPr>
        <w:t xml:space="preserve">Committee </w:t>
      </w:r>
      <w:r w:rsidR="00075793" w:rsidRPr="0066440F">
        <w:rPr>
          <w:rFonts w:asciiTheme="majorHAnsi" w:hAnsiTheme="majorHAnsi"/>
        </w:rPr>
        <w:t xml:space="preserve">has completed review of all proposed reviews. The </w:t>
      </w:r>
      <w:r w:rsidR="00523267" w:rsidRPr="0066440F">
        <w:rPr>
          <w:rFonts w:asciiTheme="majorHAnsi" w:hAnsiTheme="majorHAnsi"/>
        </w:rPr>
        <w:t>revised policy</w:t>
      </w:r>
      <w:r w:rsidR="00075793" w:rsidRPr="0066440F">
        <w:rPr>
          <w:rFonts w:asciiTheme="majorHAnsi" w:hAnsiTheme="majorHAnsi"/>
        </w:rPr>
        <w:t xml:space="preserve"> is now with UH System Legal for a final review. After that </w:t>
      </w:r>
      <w:r w:rsidR="00075793" w:rsidRPr="0066440F">
        <w:rPr>
          <w:rFonts w:asciiTheme="majorHAnsi" w:hAnsiTheme="majorHAnsi"/>
        </w:rPr>
        <w:lastRenderedPageBreak/>
        <w:t xml:space="preserve">review, the policy will be </w:t>
      </w:r>
      <w:r w:rsidR="0003695C" w:rsidRPr="0066440F">
        <w:rPr>
          <w:rFonts w:asciiTheme="majorHAnsi" w:hAnsiTheme="majorHAnsi"/>
        </w:rPr>
        <w:t>return</w:t>
      </w:r>
      <w:r w:rsidR="001012E8">
        <w:rPr>
          <w:rFonts w:asciiTheme="majorHAnsi" w:hAnsiTheme="majorHAnsi"/>
        </w:rPr>
        <w:t>ed</w:t>
      </w:r>
      <w:r w:rsidR="00075793" w:rsidRPr="0066440F">
        <w:rPr>
          <w:rFonts w:asciiTheme="majorHAnsi" w:hAnsiTheme="majorHAnsi"/>
        </w:rPr>
        <w:t xml:space="preserve"> </w:t>
      </w:r>
      <w:r w:rsidR="004718D2" w:rsidRPr="0066440F">
        <w:rPr>
          <w:rFonts w:asciiTheme="majorHAnsi" w:hAnsiTheme="majorHAnsi"/>
        </w:rPr>
        <w:t xml:space="preserve">to </w:t>
      </w:r>
      <w:r w:rsidR="001012E8">
        <w:rPr>
          <w:rFonts w:asciiTheme="majorHAnsi" w:hAnsiTheme="majorHAnsi"/>
        </w:rPr>
        <w:t>S</w:t>
      </w:r>
      <w:r w:rsidR="004718D2" w:rsidRPr="0066440F">
        <w:rPr>
          <w:rFonts w:asciiTheme="majorHAnsi" w:hAnsiTheme="majorHAnsi"/>
        </w:rPr>
        <w:t>enate</w:t>
      </w:r>
      <w:r w:rsidR="001012E8">
        <w:rPr>
          <w:rFonts w:asciiTheme="majorHAnsi" w:hAnsiTheme="majorHAnsi"/>
        </w:rPr>
        <w:t>S</w:t>
      </w:r>
      <w:r w:rsidR="004718D2" w:rsidRPr="0066440F">
        <w:rPr>
          <w:rFonts w:asciiTheme="majorHAnsi" w:hAnsiTheme="majorHAnsi"/>
        </w:rPr>
        <w:t xml:space="preserve"> </w:t>
      </w:r>
      <w:r w:rsidR="007B2062" w:rsidRPr="0066440F">
        <w:rPr>
          <w:rFonts w:asciiTheme="majorHAnsi" w:hAnsiTheme="majorHAnsi"/>
        </w:rPr>
        <w:t xml:space="preserve">for </w:t>
      </w:r>
      <w:r w:rsidR="00840508" w:rsidRPr="0066440F">
        <w:rPr>
          <w:rFonts w:asciiTheme="majorHAnsi" w:hAnsiTheme="majorHAnsi"/>
        </w:rPr>
        <w:t xml:space="preserve">final </w:t>
      </w:r>
      <w:r w:rsidR="007B2062" w:rsidRPr="0066440F">
        <w:rPr>
          <w:rFonts w:asciiTheme="majorHAnsi" w:hAnsiTheme="majorHAnsi"/>
        </w:rPr>
        <w:t>review.</w:t>
      </w:r>
      <w:r w:rsidR="0003695C" w:rsidRPr="0066440F">
        <w:rPr>
          <w:rFonts w:asciiTheme="majorHAnsi" w:hAnsiTheme="majorHAnsi"/>
        </w:rPr>
        <w:t xml:space="preserve"> It will also be returned </w:t>
      </w:r>
      <w:r w:rsidR="004718D2" w:rsidRPr="0066440F">
        <w:rPr>
          <w:rFonts w:asciiTheme="majorHAnsi" w:hAnsiTheme="majorHAnsi"/>
        </w:rPr>
        <w:t>to Academic Council</w:t>
      </w:r>
      <w:r w:rsidR="006A182E" w:rsidRPr="0066440F">
        <w:rPr>
          <w:rFonts w:asciiTheme="majorHAnsi" w:hAnsiTheme="majorHAnsi"/>
        </w:rPr>
        <w:t xml:space="preserve"> and then to University Council</w:t>
      </w:r>
      <w:r w:rsidR="0003695C" w:rsidRPr="0066440F">
        <w:rPr>
          <w:rFonts w:asciiTheme="majorHAnsi" w:hAnsiTheme="majorHAnsi"/>
        </w:rPr>
        <w:t>.</w:t>
      </w:r>
      <w:r w:rsidR="00BF027F" w:rsidRPr="0066440F">
        <w:rPr>
          <w:rFonts w:asciiTheme="majorHAnsi" w:hAnsiTheme="majorHAnsi"/>
        </w:rPr>
        <w:t xml:space="preserve">  </w:t>
      </w:r>
    </w:p>
    <w:p w:rsidR="00591EFE" w:rsidRPr="0066440F" w:rsidRDefault="00591EFE" w:rsidP="00591EFE">
      <w:pPr>
        <w:spacing w:after="0" w:line="240" w:lineRule="auto"/>
        <w:rPr>
          <w:rFonts w:asciiTheme="majorHAnsi" w:hAnsiTheme="majorHAnsi"/>
        </w:rPr>
      </w:pPr>
    </w:p>
    <w:p w:rsidR="00BF027F" w:rsidRPr="0066440F" w:rsidRDefault="00A70C41" w:rsidP="00E019A1">
      <w:pPr>
        <w:spacing w:after="0" w:line="240" w:lineRule="auto"/>
        <w:rPr>
          <w:rFonts w:asciiTheme="majorHAnsi" w:hAnsiTheme="majorHAnsi"/>
        </w:rPr>
      </w:pPr>
      <w:r w:rsidRPr="0066440F">
        <w:rPr>
          <w:rFonts w:asciiTheme="majorHAnsi" w:hAnsiTheme="majorHAnsi"/>
        </w:rPr>
        <w:t xml:space="preserve">Faculty Life is continuing </w:t>
      </w:r>
      <w:r w:rsidR="00BC1E7A" w:rsidRPr="0066440F">
        <w:rPr>
          <w:rFonts w:asciiTheme="majorHAnsi" w:hAnsiTheme="majorHAnsi"/>
        </w:rPr>
        <w:t xml:space="preserve">to </w:t>
      </w:r>
      <w:r w:rsidRPr="0066440F">
        <w:rPr>
          <w:rFonts w:asciiTheme="majorHAnsi" w:hAnsiTheme="majorHAnsi"/>
        </w:rPr>
        <w:t>work on the Non Tenure T</w:t>
      </w:r>
      <w:r w:rsidR="00BF027F" w:rsidRPr="0066440F">
        <w:rPr>
          <w:rFonts w:asciiTheme="majorHAnsi" w:hAnsiTheme="majorHAnsi"/>
        </w:rPr>
        <w:t>rack</w:t>
      </w:r>
      <w:r w:rsidRPr="0066440F">
        <w:rPr>
          <w:rFonts w:asciiTheme="majorHAnsi" w:hAnsiTheme="majorHAnsi"/>
        </w:rPr>
        <w:t xml:space="preserve"> Faculty Policy.</w:t>
      </w:r>
      <w:r w:rsidR="007B2062" w:rsidRPr="0066440F">
        <w:rPr>
          <w:rFonts w:asciiTheme="majorHAnsi" w:hAnsiTheme="majorHAnsi"/>
        </w:rPr>
        <w:t xml:space="preserve"> </w:t>
      </w:r>
      <w:r w:rsidR="00BC1E7A" w:rsidRPr="0066440F">
        <w:rPr>
          <w:rFonts w:asciiTheme="majorHAnsi" w:hAnsiTheme="majorHAnsi"/>
        </w:rPr>
        <w:t>In addition, t</w:t>
      </w:r>
      <w:r w:rsidR="00C669A4" w:rsidRPr="0066440F">
        <w:rPr>
          <w:rFonts w:asciiTheme="majorHAnsi" w:hAnsiTheme="majorHAnsi"/>
        </w:rPr>
        <w:t>he committee has completed r</w:t>
      </w:r>
      <w:r w:rsidR="007B2062" w:rsidRPr="0066440F">
        <w:rPr>
          <w:rFonts w:asciiTheme="majorHAnsi" w:hAnsiTheme="majorHAnsi"/>
        </w:rPr>
        <w:t xml:space="preserve">eview </w:t>
      </w:r>
      <w:r w:rsidR="005F7231" w:rsidRPr="0066440F">
        <w:rPr>
          <w:rFonts w:asciiTheme="majorHAnsi" w:hAnsiTheme="majorHAnsi"/>
        </w:rPr>
        <w:t xml:space="preserve">and edit </w:t>
      </w:r>
      <w:r w:rsidR="007B2062" w:rsidRPr="0066440F">
        <w:rPr>
          <w:rFonts w:asciiTheme="majorHAnsi" w:hAnsiTheme="majorHAnsi"/>
        </w:rPr>
        <w:t xml:space="preserve">of the </w:t>
      </w:r>
      <w:r w:rsidR="00BF027F" w:rsidRPr="0066440F">
        <w:rPr>
          <w:rFonts w:asciiTheme="majorHAnsi" w:hAnsiTheme="majorHAnsi"/>
        </w:rPr>
        <w:t>Grievance Policy</w:t>
      </w:r>
      <w:r w:rsidR="00C669A4" w:rsidRPr="0066440F">
        <w:rPr>
          <w:rFonts w:asciiTheme="majorHAnsi" w:hAnsiTheme="majorHAnsi"/>
        </w:rPr>
        <w:t xml:space="preserve"> </w:t>
      </w:r>
      <w:r w:rsidR="005F7231" w:rsidRPr="0066440F">
        <w:rPr>
          <w:rFonts w:asciiTheme="majorHAnsi" w:hAnsiTheme="majorHAnsi"/>
        </w:rPr>
        <w:t xml:space="preserve">addressing concerns identified by </w:t>
      </w:r>
      <w:r w:rsidR="00C669A4" w:rsidRPr="0066440F">
        <w:rPr>
          <w:rFonts w:asciiTheme="majorHAnsi" w:hAnsiTheme="majorHAnsi"/>
        </w:rPr>
        <w:t xml:space="preserve">UH System Legal. </w:t>
      </w:r>
      <w:r w:rsidR="005F7231" w:rsidRPr="0066440F">
        <w:rPr>
          <w:rFonts w:asciiTheme="majorHAnsi" w:hAnsiTheme="majorHAnsi"/>
        </w:rPr>
        <w:t xml:space="preserve">The </w:t>
      </w:r>
      <w:r w:rsidR="00F36D01" w:rsidRPr="0066440F">
        <w:rPr>
          <w:rFonts w:asciiTheme="majorHAnsi" w:hAnsiTheme="majorHAnsi"/>
        </w:rPr>
        <w:t>policy is now in the final review stages.</w:t>
      </w:r>
      <w:r w:rsidR="00830A2E" w:rsidRPr="0066440F">
        <w:rPr>
          <w:rFonts w:asciiTheme="majorHAnsi" w:hAnsiTheme="majorHAnsi"/>
        </w:rPr>
        <w:t xml:space="preserve"> The </w:t>
      </w:r>
      <w:r w:rsidR="00BC1E7A" w:rsidRPr="0066440F">
        <w:rPr>
          <w:rFonts w:asciiTheme="majorHAnsi" w:hAnsiTheme="majorHAnsi"/>
        </w:rPr>
        <w:t xml:space="preserve">revised </w:t>
      </w:r>
      <w:r w:rsidR="00830A2E" w:rsidRPr="0066440F">
        <w:rPr>
          <w:rFonts w:asciiTheme="majorHAnsi" w:hAnsiTheme="majorHAnsi"/>
        </w:rPr>
        <w:t xml:space="preserve">policy, which will mirror the UH policy, will </w:t>
      </w:r>
      <w:r w:rsidR="00087E6A" w:rsidRPr="0066440F">
        <w:rPr>
          <w:rFonts w:asciiTheme="majorHAnsi" w:hAnsiTheme="majorHAnsi"/>
        </w:rPr>
        <w:t>direct</w:t>
      </w:r>
      <w:r w:rsidR="00BC1E7A" w:rsidRPr="0066440F">
        <w:rPr>
          <w:rFonts w:asciiTheme="majorHAnsi" w:hAnsiTheme="majorHAnsi"/>
        </w:rPr>
        <w:t xml:space="preserve"> a</w:t>
      </w:r>
      <w:r w:rsidR="00830A2E" w:rsidRPr="0066440F">
        <w:rPr>
          <w:rFonts w:asciiTheme="majorHAnsi" w:hAnsiTheme="majorHAnsi"/>
        </w:rPr>
        <w:t xml:space="preserve"> significant change to the current grievance process.</w:t>
      </w:r>
      <w:r w:rsidR="005F7231" w:rsidRPr="0066440F">
        <w:rPr>
          <w:rFonts w:asciiTheme="majorHAnsi" w:hAnsiTheme="majorHAnsi"/>
        </w:rPr>
        <w:t xml:space="preserve">  </w:t>
      </w:r>
    </w:p>
    <w:p w:rsidR="00E019A1" w:rsidRPr="0066440F" w:rsidRDefault="00E019A1" w:rsidP="00E019A1">
      <w:pPr>
        <w:spacing w:after="0" w:line="240" w:lineRule="auto"/>
        <w:rPr>
          <w:rFonts w:asciiTheme="majorHAnsi" w:hAnsiTheme="majorHAnsi"/>
        </w:rPr>
      </w:pPr>
    </w:p>
    <w:p w:rsidR="00E019A1" w:rsidRPr="0066440F" w:rsidRDefault="00BF027F" w:rsidP="00E019A1">
      <w:pPr>
        <w:spacing w:after="0" w:line="240" w:lineRule="auto"/>
        <w:rPr>
          <w:rFonts w:asciiTheme="majorHAnsi" w:hAnsiTheme="majorHAnsi"/>
        </w:rPr>
      </w:pPr>
      <w:r w:rsidRPr="0066440F">
        <w:rPr>
          <w:rFonts w:asciiTheme="majorHAnsi" w:hAnsiTheme="majorHAnsi"/>
          <w:b/>
        </w:rPr>
        <w:t>C</w:t>
      </w:r>
      <w:r w:rsidR="00867796" w:rsidRPr="0066440F">
        <w:rPr>
          <w:rFonts w:asciiTheme="majorHAnsi" w:hAnsiTheme="majorHAnsi"/>
          <w:b/>
        </w:rPr>
        <w:t>urriculum and Teaching Committee</w:t>
      </w:r>
      <w:r w:rsidR="004F5F6E" w:rsidRPr="0066440F">
        <w:rPr>
          <w:rFonts w:asciiTheme="majorHAnsi" w:hAnsiTheme="majorHAnsi"/>
          <w:b/>
        </w:rPr>
        <w:t xml:space="preserve"> (C&amp;T)</w:t>
      </w:r>
      <w:r w:rsidRPr="0066440F">
        <w:rPr>
          <w:rFonts w:asciiTheme="majorHAnsi" w:hAnsiTheme="majorHAnsi"/>
        </w:rPr>
        <w:t xml:space="preserve">:  </w:t>
      </w:r>
      <w:r w:rsidR="0013680A" w:rsidRPr="0066440F">
        <w:rPr>
          <w:rFonts w:asciiTheme="majorHAnsi" w:hAnsiTheme="majorHAnsi"/>
        </w:rPr>
        <w:t>Dr. McDonald presented the Minor in Social Work and the Minor in Women</w:t>
      </w:r>
      <w:r w:rsidR="000E7C8D" w:rsidRPr="0066440F">
        <w:rPr>
          <w:rFonts w:asciiTheme="majorHAnsi" w:hAnsiTheme="majorHAnsi"/>
        </w:rPr>
        <w:t>’</w:t>
      </w:r>
      <w:r w:rsidR="00D47119" w:rsidRPr="0066440F">
        <w:rPr>
          <w:rFonts w:asciiTheme="majorHAnsi" w:hAnsiTheme="majorHAnsi"/>
        </w:rPr>
        <w:t xml:space="preserve">s </w:t>
      </w:r>
      <w:r w:rsidR="0013680A" w:rsidRPr="0066440F">
        <w:rPr>
          <w:rFonts w:asciiTheme="majorHAnsi" w:hAnsiTheme="majorHAnsi"/>
        </w:rPr>
        <w:t xml:space="preserve">and Gender Studies approved in committee. She said </w:t>
      </w:r>
      <w:r w:rsidR="00A95406" w:rsidRPr="0066440F">
        <w:rPr>
          <w:rFonts w:asciiTheme="majorHAnsi" w:hAnsiTheme="majorHAnsi"/>
        </w:rPr>
        <w:t xml:space="preserve">that both minors are examples of </w:t>
      </w:r>
      <w:r w:rsidR="0013680A" w:rsidRPr="0066440F">
        <w:rPr>
          <w:rFonts w:asciiTheme="majorHAnsi" w:hAnsiTheme="majorHAnsi"/>
        </w:rPr>
        <w:t xml:space="preserve">faculty efforts </w:t>
      </w:r>
      <w:r w:rsidR="00E019A1" w:rsidRPr="0066440F">
        <w:rPr>
          <w:rFonts w:asciiTheme="majorHAnsi" w:hAnsiTheme="majorHAnsi"/>
        </w:rPr>
        <w:t xml:space="preserve">across the colleges </w:t>
      </w:r>
      <w:r w:rsidR="00A95406" w:rsidRPr="0066440F">
        <w:rPr>
          <w:rFonts w:asciiTheme="majorHAnsi" w:hAnsiTheme="majorHAnsi"/>
        </w:rPr>
        <w:t xml:space="preserve">to </w:t>
      </w:r>
      <w:r w:rsidR="0013680A" w:rsidRPr="0066440F">
        <w:rPr>
          <w:rFonts w:asciiTheme="majorHAnsi" w:hAnsiTheme="majorHAnsi"/>
        </w:rPr>
        <w:t xml:space="preserve">review current programs and existing courses to make changes that </w:t>
      </w:r>
      <w:r w:rsidR="00A95406" w:rsidRPr="0066440F">
        <w:rPr>
          <w:rFonts w:asciiTheme="majorHAnsi" w:hAnsiTheme="majorHAnsi"/>
        </w:rPr>
        <w:t xml:space="preserve">could </w:t>
      </w:r>
      <w:r w:rsidR="0013680A" w:rsidRPr="0066440F">
        <w:rPr>
          <w:rFonts w:asciiTheme="majorHAnsi" w:hAnsiTheme="majorHAnsi"/>
        </w:rPr>
        <w:t xml:space="preserve">potentially increase enrollment. </w:t>
      </w:r>
      <w:r w:rsidR="00924252" w:rsidRPr="0066440F">
        <w:rPr>
          <w:rFonts w:asciiTheme="majorHAnsi" w:hAnsiTheme="majorHAnsi"/>
        </w:rPr>
        <w:t xml:space="preserve">C&amp;T </w:t>
      </w:r>
      <w:r w:rsidR="0013680A" w:rsidRPr="0066440F">
        <w:rPr>
          <w:rFonts w:asciiTheme="majorHAnsi" w:hAnsiTheme="majorHAnsi"/>
        </w:rPr>
        <w:t>applaud</w:t>
      </w:r>
      <w:r w:rsidR="00924252" w:rsidRPr="0066440F">
        <w:rPr>
          <w:rFonts w:asciiTheme="majorHAnsi" w:hAnsiTheme="majorHAnsi"/>
        </w:rPr>
        <w:t>s</w:t>
      </w:r>
      <w:r w:rsidR="0013680A" w:rsidRPr="0066440F">
        <w:rPr>
          <w:rFonts w:asciiTheme="majorHAnsi" w:hAnsiTheme="majorHAnsi"/>
        </w:rPr>
        <w:t xml:space="preserve"> </w:t>
      </w:r>
      <w:r w:rsidR="00594372" w:rsidRPr="0066440F">
        <w:rPr>
          <w:rFonts w:asciiTheme="majorHAnsi" w:hAnsiTheme="majorHAnsi"/>
        </w:rPr>
        <w:t>those</w:t>
      </w:r>
      <w:r w:rsidR="00A95406" w:rsidRPr="0066440F">
        <w:rPr>
          <w:rFonts w:asciiTheme="majorHAnsi" w:hAnsiTheme="majorHAnsi"/>
        </w:rPr>
        <w:t xml:space="preserve"> efforts.</w:t>
      </w:r>
      <w:r w:rsidR="00924252" w:rsidRPr="0066440F">
        <w:rPr>
          <w:rFonts w:asciiTheme="majorHAnsi" w:hAnsiTheme="majorHAnsi"/>
        </w:rPr>
        <w:t xml:space="preserve"> </w:t>
      </w:r>
      <w:r w:rsidR="0013680A" w:rsidRPr="0066440F">
        <w:rPr>
          <w:rFonts w:asciiTheme="majorHAnsi" w:hAnsiTheme="majorHAnsi"/>
        </w:rPr>
        <w:t xml:space="preserve"> </w:t>
      </w:r>
      <w:r w:rsidR="00C44F6A" w:rsidRPr="0066440F">
        <w:rPr>
          <w:rFonts w:asciiTheme="majorHAnsi" w:hAnsiTheme="majorHAnsi"/>
        </w:rPr>
        <w:t xml:space="preserve">Dr. Gossett agreed and commended faculty collaborative efforts to evaluate programs. </w:t>
      </w:r>
      <w:r w:rsidR="0013680A" w:rsidRPr="0066440F">
        <w:rPr>
          <w:rFonts w:asciiTheme="majorHAnsi" w:hAnsiTheme="majorHAnsi"/>
        </w:rPr>
        <w:t xml:space="preserve">Following review of the </w:t>
      </w:r>
      <w:r w:rsidR="000E7C8D" w:rsidRPr="0066440F">
        <w:rPr>
          <w:rFonts w:asciiTheme="majorHAnsi" w:hAnsiTheme="majorHAnsi"/>
        </w:rPr>
        <w:t xml:space="preserve">both </w:t>
      </w:r>
      <w:r w:rsidR="0013680A" w:rsidRPr="0066440F">
        <w:rPr>
          <w:rFonts w:asciiTheme="majorHAnsi" w:hAnsiTheme="majorHAnsi"/>
        </w:rPr>
        <w:t>proposal</w:t>
      </w:r>
      <w:r w:rsidR="000E7C8D" w:rsidRPr="0066440F">
        <w:rPr>
          <w:rFonts w:asciiTheme="majorHAnsi" w:hAnsiTheme="majorHAnsi"/>
        </w:rPr>
        <w:t>s</w:t>
      </w:r>
      <w:r w:rsidR="0013680A" w:rsidRPr="0066440F">
        <w:rPr>
          <w:rFonts w:asciiTheme="majorHAnsi" w:hAnsiTheme="majorHAnsi"/>
        </w:rPr>
        <w:t xml:space="preserve">, the Senate voted and approved </w:t>
      </w:r>
      <w:r w:rsidR="000E7C8D" w:rsidRPr="0066440F">
        <w:rPr>
          <w:rFonts w:asciiTheme="majorHAnsi" w:hAnsiTheme="majorHAnsi"/>
        </w:rPr>
        <w:t xml:space="preserve">unanimously, </w:t>
      </w:r>
      <w:r w:rsidR="0013680A" w:rsidRPr="0066440F">
        <w:rPr>
          <w:rFonts w:asciiTheme="majorHAnsi" w:hAnsiTheme="majorHAnsi"/>
        </w:rPr>
        <w:t xml:space="preserve">the Minor in </w:t>
      </w:r>
      <w:r w:rsidR="000E7C8D" w:rsidRPr="0066440F">
        <w:rPr>
          <w:rFonts w:asciiTheme="majorHAnsi" w:hAnsiTheme="majorHAnsi"/>
        </w:rPr>
        <w:t>Women’s and</w:t>
      </w:r>
      <w:r w:rsidR="0013680A" w:rsidRPr="0066440F">
        <w:rPr>
          <w:rFonts w:asciiTheme="majorHAnsi" w:hAnsiTheme="majorHAnsi"/>
        </w:rPr>
        <w:t xml:space="preserve"> Gender Studies</w:t>
      </w:r>
      <w:r w:rsidR="000E7C8D" w:rsidRPr="0066440F">
        <w:rPr>
          <w:rFonts w:asciiTheme="majorHAnsi" w:hAnsiTheme="majorHAnsi"/>
        </w:rPr>
        <w:t xml:space="preserve"> and the Minor in Social Work</w:t>
      </w:r>
      <w:r w:rsidR="0013680A" w:rsidRPr="0066440F">
        <w:rPr>
          <w:rFonts w:asciiTheme="majorHAnsi" w:hAnsiTheme="majorHAnsi"/>
        </w:rPr>
        <w:t xml:space="preserve">. </w:t>
      </w:r>
      <w:r w:rsidR="00C44F6A" w:rsidRPr="0066440F">
        <w:rPr>
          <w:rFonts w:asciiTheme="majorHAnsi" w:hAnsiTheme="majorHAnsi"/>
        </w:rPr>
        <w:t xml:space="preserve"> </w:t>
      </w:r>
    </w:p>
    <w:p w:rsidR="00C44F6A" w:rsidRPr="0066440F" w:rsidRDefault="00C44F6A" w:rsidP="00E019A1">
      <w:pPr>
        <w:spacing w:after="0" w:line="240" w:lineRule="auto"/>
        <w:rPr>
          <w:rFonts w:asciiTheme="majorHAnsi" w:hAnsiTheme="majorHAnsi"/>
        </w:rPr>
      </w:pPr>
    </w:p>
    <w:p w:rsidR="00BF027F" w:rsidRPr="0066440F" w:rsidRDefault="00294B7A" w:rsidP="001D4EA7">
      <w:pPr>
        <w:spacing w:after="0" w:line="240" w:lineRule="auto"/>
        <w:rPr>
          <w:rFonts w:asciiTheme="majorHAnsi" w:hAnsiTheme="majorHAnsi"/>
        </w:rPr>
      </w:pPr>
      <w:r w:rsidRPr="0066440F">
        <w:rPr>
          <w:rFonts w:asciiTheme="majorHAnsi" w:hAnsiTheme="majorHAnsi"/>
        </w:rPr>
        <w:t xml:space="preserve">Dr. McDonald shared that C&amp;T will be addressing </w:t>
      </w:r>
      <w:r w:rsidR="00951FB4" w:rsidRPr="0066440F">
        <w:rPr>
          <w:rFonts w:asciiTheme="majorHAnsi" w:hAnsiTheme="majorHAnsi"/>
        </w:rPr>
        <w:t>the</w:t>
      </w:r>
      <w:r w:rsidR="00BF027F" w:rsidRPr="0066440F">
        <w:rPr>
          <w:rFonts w:asciiTheme="majorHAnsi" w:hAnsiTheme="majorHAnsi"/>
        </w:rPr>
        <w:t xml:space="preserve"> 120</w:t>
      </w:r>
      <w:r w:rsidR="00951FB4" w:rsidRPr="0066440F">
        <w:rPr>
          <w:rFonts w:asciiTheme="majorHAnsi" w:hAnsiTheme="majorHAnsi"/>
        </w:rPr>
        <w:t>-</w:t>
      </w:r>
      <w:r w:rsidR="00BF027F" w:rsidRPr="0066440F">
        <w:rPr>
          <w:rFonts w:asciiTheme="majorHAnsi" w:hAnsiTheme="majorHAnsi"/>
        </w:rPr>
        <w:t xml:space="preserve">hour </w:t>
      </w:r>
      <w:r w:rsidR="00951FB4" w:rsidRPr="0066440F">
        <w:rPr>
          <w:rFonts w:asciiTheme="majorHAnsi" w:hAnsiTheme="majorHAnsi"/>
        </w:rPr>
        <w:t xml:space="preserve">rewrite and </w:t>
      </w:r>
      <w:r w:rsidR="00A95406" w:rsidRPr="0066440F">
        <w:rPr>
          <w:rFonts w:asciiTheme="majorHAnsi" w:hAnsiTheme="majorHAnsi"/>
        </w:rPr>
        <w:t xml:space="preserve">streamlining </w:t>
      </w:r>
      <w:r w:rsidR="009F0659" w:rsidRPr="0066440F">
        <w:rPr>
          <w:rFonts w:asciiTheme="majorHAnsi" w:hAnsiTheme="majorHAnsi"/>
        </w:rPr>
        <w:t xml:space="preserve">the </w:t>
      </w:r>
      <w:r w:rsidR="00951FB4" w:rsidRPr="0066440F">
        <w:rPr>
          <w:rFonts w:asciiTheme="majorHAnsi" w:hAnsiTheme="majorHAnsi"/>
        </w:rPr>
        <w:t xml:space="preserve">schedule for </w:t>
      </w:r>
      <w:r w:rsidR="00917E07" w:rsidRPr="0066440F">
        <w:rPr>
          <w:rFonts w:asciiTheme="majorHAnsi" w:hAnsiTheme="majorHAnsi"/>
        </w:rPr>
        <w:t>approving</w:t>
      </w:r>
      <w:r w:rsidR="00951FB4" w:rsidRPr="0066440F">
        <w:rPr>
          <w:rFonts w:asciiTheme="majorHAnsi" w:hAnsiTheme="majorHAnsi"/>
        </w:rPr>
        <w:t xml:space="preserve"> online programs. Those i</w:t>
      </w:r>
      <w:r w:rsidR="009F0659" w:rsidRPr="0066440F">
        <w:rPr>
          <w:rFonts w:asciiTheme="majorHAnsi" w:hAnsiTheme="majorHAnsi"/>
        </w:rPr>
        <w:t>tems will be presented at the April Senate meeting</w:t>
      </w:r>
      <w:r w:rsidR="00951FB4" w:rsidRPr="0066440F">
        <w:rPr>
          <w:rFonts w:asciiTheme="majorHAnsi" w:hAnsiTheme="majorHAnsi"/>
        </w:rPr>
        <w:t>.</w:t>
      </w:r>
    </w:p>
    <w:p w:rsidR="001D4EA7" w:rsidRPr="0066440F" w:rsidRDefault="001D4EA7" w:rsidP="001D4EA7">
      <w:pPr>
        <w:spacing w:after="0" w:line="240" w:lineRule="auto"/>
        <w:rPr>
          <w:rFonts w:asciiTheme="majorHAnsi" w:hAnsiTheme="majorHAnsi"/>
        </w:rPr>
      </w:pPr>
    </w:p>
    <w:p w:rsidR="0063191F" w:rsidRPr="0066440F" w:rsidRDefault="002F5592" w:rsidP="00600D78">
      <w:pPr>
        <w:spacing w:after="0" w:line="240" w:lineRule="auto"/>
        <w:rPr>
          <w:rFonts w:asciiTheme="majorHAnsi" w:hAnsiTheme="majorHAnsi"/>
          <w:b/>
          <w:u w:val="single"/>
        </w:rPr>
      </w:pPr>
      <w:r w:rsidRPr="0066440F">
        <w:rPr>
          <w:rFonts w:asciiTheme="majorHAnsi" w:hAnsiTheme="majorHAnsi"/>
          <w:b/>
          <w:u w:val="single"/>
        </w:rPr>
        <w:t>NON-TENURE TRACK POLICY REVISIONS</w:t>
      </w:r>
    </w:p>
    <w:p w:rsidR="00D74A34" w:rsidRPr="0066440F" w:rsidRDefault="0063191F" w:rsidP="002B1ADC">
      <w:pPr>
        <w:spacing w:after="0" w:line="240" w:lineRule="auto"/>
        <w:rPr>
          <w:rFonts w:asciiTheme="majorHAnsi" w:hAnsiTheme="majorHAnsi"/>
          <w:b/>
          <w:u w:val="single"/>
        </w:rPr>
      </w:pPr>
      <w:r w:rsidRPr="0066440F">
        <w:rPr>
          <w:rFonts w:asciiTheme="majorHAnsi" w:hAnsiTheme="majorHAnsi"/>
        </w:rPr>
        <w:t>Dr. Kanenberg</w:t>
      </w:r>
      <w:r w:rsidR="00961D4E" w:rsidRPr="0066440F">
        <w:rPr>
          <w:rFonts w:asciiTheme="majorHAnsi" w:hAnsiTheme="majorHAnsi"/>
        </w:rPr>
        <w:t xml:space="preserve"> Non Tenure Track Policy Revisions: The policy was approved one year ago but did not go through the entire </w:t>
      </w:r>
      <w:r w:rsidR="00600D78" w:rsidRPr="0066440F">
        <w:rPr>
          <w:rFonts w:asciiTheme="majorHAnsi" w:hAnsiTheme="majorHAnsi"/>
        </w:rPr>
        <w:t xml:space="preserve">shared governance </w:t>
      </w:r>
      <w:r w:rsidR="00961D4E" w:rsidRPr="0066440F">
        <w:rPr>
          <w:rFonts w:asciiTheme="majorHAnsi" w:hAnsiTheme="majorHAnsi"/>
        </w:rPr>
        <w:t xml:space="preserve">process. </w:t>
      </w:r>
      <w:r w:rsidR="005D6307" w:rsidRPr="0066440F">
        <w:rPr>
          <w:rFonts w:asciiTheme="majorHAnsi" w:hAnsiTheme="majorHAnsi"/>
        </w:rPr>
        <w:t xml:space="preserve">Since then, the </w:t>
      </w:r>
      <w:r w:rsidR="00961D4E" w:rsidRPr="0066440F">
        <w:rPr>
          <w:rFonts w:asciiTheme="majorHAnsi" w:hAnsiTheme="majorHAnsi"/>
        </w:rPr>
        <w:t xml:space="preserve">Deans Council </w:t>
      </w:r>
      <w:r w:rsidR="004623C6" w:rsidRPr="0066440F">
        <w:rPr>
          <w:rFonts w:asciiTheme="majorHAnsi" w:hAnsiTheme="majorHAnsi"/>
        </w:rPr>
        <w:t xml:space="preserve">has </w:t>
      </w:r>
      <w:r w:rsidR="00570292" w:rsidRPr="0066440F">
        <w:rPr>
          <w:rFonts w:asciiTheme="majorHAnsi" w:hAnsiTheme="majorHAnsi"/>
        </w:rPr>
        <w:t xml:space="preserve">also </w:t>
      </w:r>
      <w:r w:rsidR="004623C6" w:rsidRPr="0066440F">
        <w:rPr>
          <w:rFonts w:asciiTheme="majorHAnsi" w:hAnsiTheme="majorHAnsi"/>
        </w:rPr>
        <w:t xml:space="preserve">provided feedback on </w:t>
      </w:r>
      <w:r w:rsidR="00570292" w:rsidRPr="0066440F">
        <w:rPr>
          <w:rFonts w:asciiTheme="majorHAnsi" w:hAnsiTheme="majorHAnsi"/>
        </w:rPr>
        <w:t xml:space="preserve">the </w:t>
      </w:r>
      <w:r w:rsidR="002474A4" w:rsidRPr="0066440F">
        <w:rPr>
          <w:rFonts w:asciiTheme="majorHAnsi" w:hAnsiTheme="majorHAnsi"/>
        </w:rPr>
        <w:t xml:space="preserve">policy. </w:t>
      </w:r>
      <w:r w:rsidR="005D6307" w:rsidRPr="0066440F">
        <w:rPr>
          <w:rFonts w:asciiTheme="majorHAnsi" w:hAnsiTheme="majorHAnsi"/>
        </w:rPr>
        <w:t>Dr. Kanenberg</w:t>
      </w:r>
      <w:r w:rsidR="00961D4E" w:rsidRPr="0066440F">
        <w:rPr>
          <w:rFonts w:asciiTheme="majorHAnsi" w:hAnsiTheme="majorHAnsi"/>
        </w:rPr>
        <w:t xml:space="preserve"> </w:t>
      </w:r>
      <w:r w:rsidR="0007007A" w:rsidRPr="0066440F">
        <w:rPr>
          <w:rFonts w:asciiTheme="majorHAnsi" w:hAnsiTheme="majorHAnsi"/>
        </w:rPr>
        <w:t xml:space="preserve">pointed out </w:t>
      </w:r>
      <w:r w:rsidR="00570292" w:rsidRPr="0066440F">
        <w:rPr>
          <w:rFonts w:asciiTheme="majorHAnsi" w:hAnsiTheme="majorHAnsi"/>
        </w:rPr>
        <w:t xml:space="preserve">significant </w:t>
      </w:r>
      <w:r w:rsidR="0007007A" w:rsidRPr="0066440F">
        <w:rPr>
          <w:rFonts w:asciiTheme="majorHAnsi" w:hAnsiTheme="majorHAnsi"/>
        </w:rPr>
        <w:t xml:space="preserve">changes </w:t>
      </w:r>
      <w:r w:rsidR="00961D4E" w:rsidRPr="0066440F">
        <w:rPr>
          <w:rFonts w:asciiTheme="majorHAnsi" w:hAnsiTheme="majorHAnsi"/>
        </w:rPr>
        <w:t xml:space="preserve">made </w:t>
      </w:r>
      <w:r w:rsidR="008E2469" w:rsidRPr="0066440F">
        <w:rPr>
          <w:rFonts w:asciiTheme="majorHAnsi" w:hAnsiTheme="majorHAnsi"/>
        </w:rPr>
        <w:t>subsequent to</w:t>
      </w:r>
      <w:r w:rsidR="00961D4E" w:rsidRPr="0066440F">
        <w:rPr>
          <w:rFonts w:asciiTheme="majorHAnsi" w:hAnsiTheme="majorHAnsi"/>
        </w:rPr>
        <w:t xml:space="preserve"> </w:t>
      </w:r>
      <w:r w:rsidR="005D6307" w:rsidRPr="0066440F">
        <w:rPr>
          <w:rFonts w:asciiTheme="majorHAnsi" w:hAnsiTheme="majorHAnsi"/>
        </w:rPr>
        <w:t xml:space="preserve">previous </w:t>
      </w:r>
      <w:r w:rsidR="00AE0F69" w:rsidRPr="0066440F">
        <w:rPr>
          <w:rFonts w:asciiTheme="majorHAnsi" w:hAnsiTheme="majorHAnsi"/>
        </w:rPr>
        <w:t>vote</w:t>
      </w:r>
      <w:r w:rsidR="00961D4E" w:rsidRPr="0066440F">
        <w:rPr>
          <w:rFonts w:asciiTheme="majorHAnsi" w:hAnsiTheme="majorHAnsi"/>
        </w:rPr>
        <w:t xml:space="preserve">. </w:t>
      </w:r>
      <w:r w:rsidR="0007007A" w:rsidRPr="0066440F">
        <w:rPr>
          <w:rFonts w:asciiTheme="majorHAnsi" w:hAnsiTheme="majorHAnsi"/>
        </w:rPr>
        <w:t>Those changes include item 2</w:t>
      </w:r>
      <w:r w:rsidR="00570292" w:rsidRPr="0066440F">
        <w:rPr>
          <w:rFonts w:asciiTheme="majorHAnsi" w:hAnsiTheme="majorHAnsi"/>
        </w:rPr>
        <w:t>(a-d), 3(d), 4(c)</w:t>
      </w:r>
      <w:r w:rsidR="004F005F" w:rsidRPr="0066440F">
        <w:rPr>
          <w:rFonts w:asciiTheme="majorHAnsi" w:hAnsiTheme="majorHAnsi"/>
        </w:rPr>
        <w:t xml:space="preserve">. </w:t>
      </w:r>
      <w:r w:rsidR="00C2235E" w:rsidRPr="0066440F">
        <w:rPr>
          <w:rFonts w:asciiTheme="majorHAnsi" w:hAnsiTheme="majorHAnsi"/>
        </w:rPr>
        <w:t>There</w:t>
      </w:r>
      <w:r w:rsidR="00D74A34" w:rsidRPr="0066440F">
        <w:rPr>
          <w:rFonts w:asciiTheme="majorHAnsi" w:hAnsiTheme="majorHAnsi"/>
        </w:rPr>
        <w:t xml:space="preserve"> were suggestions </w:t>
      </w:r>
      <w:r w:rsidR="008E2469" w:rsidRPr="0066440F">
        <w:rPr>
          <w:rFonts w:asciiTheme="majorHAnsi" w:hAnsiTheme="majorHAnsi"/>
        </w:rPr>
        <w:t>to amend</w:t>
      </w:r>
      <w:r w:rsidR="00D74A34" w:rsidRPr="0066440F">
        <w:rPr>
          <w:rFonts w:asciiTheme="majorHAnsi" w:hAnsiTheme="majorHAnsi"/>
        </w:rPr>
        <w:t xml:space="preserve"> the language in </w:t>
      </w:r>
      <w:r w:rsidR="008E2469" w:rsidRPr="0066440F">
        <w:rPr>
          <w:rFonts w:asciiTheme="majorHAnsi" w:hAnsiTheme="majorHAnsi"/>
        </w:rPr>
        <w:t>Item</w:t>
      </w:r>
      <w:r w:rsidR="00D74A34" w:rsidRPr="0066440F">
        <w:rPr>
          <w:rFonts w:asciiTheme="majorHAnsi" w:hAnsiTheme="majorHAnsi"/>
        </w:rPr>
        <w:t>2b</w:t>
      </w:r>
      <w:r w:rsidR="00C2235E" w:rsidRPr="0066440F">
        <w:rPr>
          <w:rFonts w:asciiTheme="majorHAnsi" w:hAnsiTheme="majorHAnsi"/>
        </w:rPr>
        <w:t xml:space="preserve"> so that the review process </w:t>
      </w:r>
      <w:r w:rsidR="004F005F" w:rsidRPr="0066440F">
        <w:rPr>
          <w:rFonts w:asciiTheme="majorHAnsi" w:hAnsiTheme="majorHAnsi"/>
        </w:rPr>
        <w:t>would be open to</w:t>
      </w:r>
      <w:r w:rsidR="00C2235E" w:rsidRPr="0066440F">
        <w:rPr>
          <w:rFonts w:asciiTheme="majorHAnsi" w:hAnsiTheme="majorHAnsi"/>
        </w:rPr>
        <w:t xml:space="preserve"> other faculty within the college or </w:t>
      </w:r>
      <w:r w:rsidR="004F005F" w:rsidRPr="0066440F">
        <w:rPr>
          <w:rFonts w:asciiTheme="majorHAnsi" w:hAnsiTheme="majorHAnsi"/>
        </w:rPr>
        <w:t xml:space="preserve">to </w:t>
      </w:r>
      <w:r w:rsidR="00C2235E" w:rsidRPr="0066440F">
        <w:rPr>
          <w:rFonts w:asciiTheme="majorHAnsi" w:hAnsiTheme="majorHAnsi"/>
        </w:rPr>
        <w:t xml:space="preserve">a </w:t>
      </w:r>
      <w:r w:rsidR="004F005F" w:rsidRPr="0066440F">
        <w:rPr>
          <w:rFonts w:asciiTheme="majorHAnsi" w:hAnsiTheme="majorHAnsi"/>
        </w:rPr>
        <w:t>committee of</w:t>
      </w:r>
      <w:r w:rsidR="00C2235E" w:rsidRPr="0066440F">
        <w:rPr>
          <w:rFonts w:asciiTheme="majorHAnsi" w:hAnsiTheme="majorHAnsi"/>
        </w:rPr>
        <w:t xml:space="preserve"> faculty. </w:t>
      </w:r>
      <w:r w:rsidR="00DE7931" w:rsidRPr="0066440F">
        <w:rPr>
          <w:rFonts w:asciiTheme="majorHAnsi" w:hAnsiTheme="majorHAnsi"/>
        </w:rPr>
        <w:t xml:space="preserve"> </w:t>
      </w:r>
      <w:r w:rsidR="00667ACC" w:rsidRPr="0066440F">
        <w:rPr>
          <w:rFonts w:asciiTheme="majorHAnsi" w:hAnsiTheme="majorHAnsi"/>
        </w:rPr>
        <w:t>Following</w:t>
      </w:r>
      <w:r w:rsidR="00C2235E" w:rsidRPr="0066440F">
        <w:rPr>
          <w:rFonts w:asciiTheme="majorHAnsi" w:hAnsiTheme="majorHAnsi"/>
        </w:rPr>
        <w:t xml:space="preserve"> discussion</w:t>
      </w:r>
      <w:r w:rsidR="004F005F" w:rsidRPr="0066440F">
        <w:rPr>
          <w:rFonts w:asciiTheme="majorHAnsi" w:hAnsiTheme="majorHAnsi"/>
        </w:rPr>
        <w:t>,</w:t>
      </w:r>
      <w:r w:rsidR="00C2235E" w:rsidRPr="0066440F">
        <w:rPr>
          <w:rFonts w:asciiTheme="majorHAnsi" w:hAnsiTheme="majorHAnsi"/>
        </w:rPr>
        <w:t xml:space="preserve"> </w:t>
      </w:r>
      <w:r w:rsidR="00667ACC" w:rsidRPr="0066440F">
        <w:rPr>
          <w:rFonts w:asciiTheme="majorHAnsi" w:hAnsiTheme="majorHAnsi"/>
        </w:rPr>
        <w:t>it was decided that the</w:t>
      </w:r>
      <w:r w:rsidR="004F005F" w:rsidRPr="0066440F">
        <w:rPr>
          <w:rFonts w:asciiTheme="majorHAnsi" w:hAnsiTheme="majorHAnsi"/>
        </w:rPr>
        <w:t xml:space="preserve"> </w:t>
      </w:r>
      <w:r w:rsidR="009C5DA6" w:rsidRPr="0066440F">
        <w:rPr>
          <w:rFonts w:asciiTheme="majorHAnsi" w:hAnsiTheme="majorHAnsi"/>
        </w:rPr>
        <w:t xml:space="preserve">policy </w:t>
      </w:r>
      <w:r w:rsidR="00667ACC" w:rsidRPr="0066440F">
        <w:rPr>
          <w:rFonts w:asciiTheme="majorHAnsi" w:hAnsiTheme="majorHAnsi"/>
        </w:rPr>
        <w:t xml:space="preserve">would be brought </w:t>
      </w:r>
      <w:r w:rsidR="004F005F" w:rsidRPr="0066440F">
        <w:rPr>
          <w:rFonts w:asciiTheme="majorHAnsi" w:hAnsiTheme="majorHAnsi"/>
        </w:rPr>
        <w:t xml:space="preserve">back </w:t>
      </w:r>
      <w:r w:rsidR="00C2235E" w:rsidRPr="0066440F">
        <w:rPr>
          <w:rFonts w:asciiTheme="majorHAnsi" w:hAnsiTheme="majorHAnsi"/>
        </w:rPr>
        <w:t>to Faculty Life committee</w:t>
      </w:r>
      <w:r w:rsidR="004F005F" w:rsidRPr="0066440F">
        <w:rPr>
          <w:rFonts w:asciiTheme="majorHAnsi" w:hAnsiTheme="majorHAnsi"/>
        </w:rPr>
        <w:t xml:space="preserve">. </w:t>
      </w:r>
      <w:r w:rsidR="009C5DA6" w:rsidRPr="0066440F">
        <w:rPr>
          <w:rFonts w:asciiTheme="majorHAnsi" w:hAnsiTheme="majorHAnsi"/>
        </w:rPr>
        <w:t xml:space="preserve"> She asked members to send additional suggestions for language edits. </w:t>
      </w:r>
      <w:r w:rsidR="00667ACC" w:rsidRPr="0066440F">
        <w:rPr>
          <w:rFonts w:asciiTheme="majorHAnsi" w:hAnsiTheme="majorHAnsi"/>
        </w:rPr>
        <w:t xml:space="preserve">The updated draft will be returned for </w:t>
      </w:r>
      <w:r w:rsidR="004F005F" w:rsidRPr="0066440F">
        <w:rPr>
          <w:rFonts w:asciiTheme="majorHAnsi" w:hAnsiTheme="majorHAnsi"/>
        </w:rPr>
        <w:t>Senate and Academic Council</w:t>
      </w:r>
      <w:r w:rsidR="00667ACC" w:rsidRPr="0066440F">
        <w:rPr>
          <w:rFonts w:asciiTheme="majorHAnsi" w:hAnsiTheme="majorHAnsi"/>
        </w:rPr>
        <w:t xml:space="preserve"> approval.</w:t>
      </w:r>
    </w:p>
    <w:p w:rsidR="00493848" w:rsidRPr="0066440F" w:rsidRDefault="00493848" w:rsidP="002B1ADC">
      <w:pPr>
        <w:spacing w:after="0" w:line="240" w:lineRule="auto"/>
        <w:rPr>
          <w:rFonts w:asciiTheme="majorHAnsi" w:hAnsiTheme="majorHAnsi"/>
        </w:rPr>
      </w:pPr>
    </w:p>
    <w:p w:rsidR="00DE7931" w:rsidRPr="0066440F" w:rsidRDefault="00493848" w:rsidP="002B1ADC">
      <w:pPr>
        <w:spacing w:after="0" w:line="240" w:lineRule="auto"/>
        <w:rPr>
          <w:rFonts w:asciiTheme="majorHAnsi" w:hAnsiTheme="majorHAnsi"/>
          <w:b/>
          <w:u w:val="single"/>
        </w:rPr>
      </w:pPr>
      <w:r w:rsidRPr="0066440F">
        <w:rPr>
          <w:rFonts w:asciiTheme="majorHAnsi" w:hAnsiTheme="majorHAnsi"/>
          <w:b/>
          <w:u w:val="single"/>
        </w:rPr>
        <w:t>SHARED GOVERNANCE COMMITTEE REPORTS</w:t>
      </w:r>
      <w:r w:rsidR="00DE7931" w:rsidRPr="0066440F">
        <w:rPr>
          <w:rFonts w:asciiTheme="majorHAnsi" w:hAnsiTheme="majorHAnsi"/>
          <w:b/>
          <w:u w:val="single"/>
        </w:rPr>
        <w:t xml:space="preserve"> </w:t>
      </w:r>
    </w:p>
    <w:p w:rsidR="00DE7931" w:rsidRPr="0066440F" w:rsidRDefault="00D90459" w:rsidP="002B1ADC">
      <w:pPr>
        <w:spacing w:after="0" w:line="240" w:lineRule="auto"/>
        <w:rPr>
          <w:rFonts w:asciiTheme="majorHAnsi" w:hAnsiTheme="majorHAnsi"/>
        </w:rPr>
      </w:pPr>
      <w:r w:rsidRPr="0066440F">
        <w:rPr>
          <w:rFonts w:asciiTheme="majorHAnsi" w:hAnsiTheme="majorHAnsi"/>
          <w:b/>
        </w:rPr>
        <w:t>Facilities &amp; Support Services Committee</w:t>
      </w:r>
      <w:r w:rsidR="003774A3" w:rsidRPr="0066440F">
        <w:rPr>
          <w:rFonts w:asciiTheme="majorHAnsi" w:hAnsiTheme="majorHAnsi"/>
          <w:b/>
        </w:rPr>
        <w:t xml:space="preserve"> (FSSC)</w:t>
      </w:r>
      <w:r w:rsidRPr="0066440F">
        <w:rPr>
          <w:rFonts w:asciiTheme="majorHAnsi" w:hAnsiTheme="majorHAnsi"/>
        </w:rPr>
        <w:t xml:space="preserve">: </w:t>
      </w:r>
      <w:r w:rsidR="00DE7931" w:rsidRPr="0066440F">
        <w:rPr>
          <w:rFonts w:asciiTheme="majorHAnsi" w:hAnsiTheme="majorHAnsi"/>
        </w:rPr>
        <w:t>Dr. Valenti</w:t>
      </w:r>
      <w:r w:rsidR="003774A3" w:rsidRPr="0066440F">
        <w:rPr>
          <w:rFonts w:asciiTheme="majorHAnsi" w:hAnsiTheme="majorHAnsi"/>
        </w:rPr>
        <w:t xml:space="preserve"> reported</w:t>
      </w:r>
      <w:r w:rsidR="00DE7931" w:rsidRPr="0066440F">
        <w:rPr>
          <w:rFonts w:asciiTheme="majorHAnsi" w:hAnsiTheme="majorHAnsi"/>
        </w:rPr>
        <w:t xml:space="preserve"> </w:t>
      </w:r>
      <w:r w:rsidR="004F37A1" w:rsidRPr="0066440F">
        <w:rPr>
          <w:rFonts w:asciiTheme="majorHAnsi" w:hAnsiTheme="majorHAnsi"/>
        </w:rPr>
        <w:t xml:space="preserve">that discussion at the last meeting focused mainly on </w:t>
      </w:r>
      <w:r w:rsidR="00DE7931" w:rsidRPr="0066440F">
        <w:rPr>
          <w:rFonts w:asciiTheme="majorHAnsi" w:hAnsiTheme="majorHAnsi"/>
        </w:rPr>
        <w:t xml:space="preserve">facilities projects. </w:t>
      </w:r>
      <w:r w:rsidR="009C5DA6" w:rsidRPr="0066440F">
        <w:rPr>
          <w:rFonts w:asciiTheme="majorHAnsi" w:hAnsiTheme="majorHAnsi"/>
        </w:rPr>
        <w:t>The Parking and T</w:t>
      </w:r>
      <w:r w:rsidR="00DE7931" w:rsidRPr="0066440F">
        <w:rPr>
          <w:rFonts w:asciiTheme="majorHAnsi" w:hAnsiTheme="majorHAnsi"/>
        </w:rPr>
        <w:t>raff</w:t>
      </w:r>
      <w:r w:rsidR="009C5DA6" w:rsidRPr="0066440F">
        <w:rPr>
          <w:rFonts w:asciiTheme="majorHAnsi" w:hAnsiTheme="majorHAnsi"/>
        </w:rPr>
        <w:t>ic S</w:t>
      </w:r>
      <w:r w:rsidR="00DE7931" w:rsidRPr="0066440F">
        <w:rPr>
          <w:rFonts w:asciiTheme="majorHAnsi" w:hAnsiTheme="majorHAnsi"/>
        </w:rPr>
        <w:t>afety</w:t>
      </w:r>
      <w:r w:rsidR="009C5DA6" w:rsidRPr="0066440F">
        <w:rPr>
          <w:rFonts w:asciiTheme="majorHAnsi" w:hAnsiTheme="majorHAnsi"/>
        </w:rPr>
        <w:t xml:space="preserve"> subcommittee is currently working on a number of </w:t>
      </w:r>
      <w:r w:rsidR="004F37A1" w:rsidRPr="0066440F">
        <w:rPr>
          <w:rFonts w:asciiTheme="majorHAnsi" w:hAnsiTheme="majorHAnsi"/>
        </w:rPr>
        <w:t xml:space="preserve">parking related </w:t>
      </w:r>
      <w:r w:rsidR="009C5DA6" w:rsidRPr="0066440F">
        <w:rPr>
          <w:rFonts w:asciiTheme="majorHAnsi" w:hAnsiTheme="majorHAnsi"/>
        </w:rPr>
        <w:t>issues.</w:t>
      </w:r>
    </w:p>
    <w:p w:rsidR="00AE0C8E" w:rsidRPr="0066440F" w:rsidRDefault="00AE0C8E" w:rsidP="002B1ADC">
      <w:pPr>
        <w:spacing w:after="0" w:line="240" w:lineRule="auto"/>
        <w:rPr>
          <w:rFonts w:asciiTheme="majorHAnsi" w:hAnsiTheme="majorHAnsi"/>
        </w:rPr>
      </w:pPr>
    </w:p>
    <w:p w:rsidR="00DE7931" w:rsidRPr="0066440F" w:rsidRDefault="003774A3" w:rsidP="002B1ADC">
      <w:pPr>
        <w:spacing w:after="0" w:line="240" w:lineRule="auto"/>
        <w:rPr>
          <w:rFonts w:asciiTheme="majorHAnsi" w:hAnsiTheme="majorHAnsi"/>
        </w:rPr>
      </w:pPr>
      <w:r w:rsidRPr="0066440F">
        <w:rPr>
          <w:rFonts w:asciiTheme="majorHAnsi" w:hAnsiTheme="majorHAnsi"/>
          <w:b/>
        </w:rPr>
        <w:t>Planning &amp; Budgeting Committee</w:t>
      </w:r>
      <w:r w:rsidRPr="0066440F">
        <w:rPr>
          <w:rFonts w:asciiTheme="majorHAnsi" w:hAnsiTheme="majorHAnsi"/>
        </w:rPr>
        <w:t xml:space="preserve"> (PBC):</w:t>
      </w:r>
      <w:r w:rsidR="00F177A0" w:rsidRPr="0066440F">
        <w:rPr>
          <w:rFonts w:asciiTheme="majorHAnsi" w:hAnsiTheme="majorHAnsi"/>
        </w:rPr>
        <w:t xml:space="preserve"> Dr. Michael</w:t>
      </w:r>
      <w:r w:rsidRPr="0066440F">
        <w:rPr>
          <w:rFonts w:asciiTheme="majorHAnsi" w:hAnsiTheme="majorHAnsi"/>
        </w:rPr>
        <w:t xml:space="preserve"> said P</w:t>
      </w:r>
      <w:r w:rsidR="00DE7931" w:rsidRPr="0066440F">
        <w:rPr>
          <w:rFonts w:asciiTheme="majorHAnsi" w:hAnsiTheme="majorHAnsi"/>
        </w:rPr>
        <w:t xml:space="preserve">BC </w:t>
      </w:r>
      <w:r w:rsidR="00721331" w:rsidRPr="0066440F">
        <w:rPr>
          <w:rFonts w:asciiTheme="majorHAnsi" w:hAnsiTheme="majorHAnsi"/>
        </w:rPr>
        <w:t xml:space="preserve">plans to </w:t>
      </w:r>
      <w:r w:rsidR="007737D3" w:rsidRPr="0066440F">
        <w:rPr>
          <w:rFonts w:asciiTheme="majorHAnsi" w:hAnsiTheme="majorHAnsi"/>
        </w:rPr>
        <w:t>discuss</w:t>
      </w:r>
      <w:r w:rsidR="003A65F8" w:rsidRPr="0066440F">
        <w:rPr>
          <w:rFonts w:asciiTheme="majorHAnsi" w:hAnsiTheme="majorHAnsi"/>
        </w:rPr>
        <w:t xml:space="preserve"> </w:t>
      </w:r>
      <w:r w:rsidR="002C34E3" w:rsidRPr="0066440F">
        <w:rPr>
          <w:rFonts w:asciiTheme="majorHAnsi" w:hAnsiTheme="majorHAnsi"/>
        </w:rPr>
        <w:t xml:space="preserve">the </w:t>
      </w:r>
      <w:r w:rsidRPr="0066440F">
        <w:rPr>
          <w:rFonts w:asciiTheme="majorHAnsi" w:hAnsiTheme="majorHAnsi"/>
        </w:rPr>
        <w:t xml:space="preserve">proposed funding and </w:t>
      </w:r>
      <w:r w:rsidR="004F37A1" w:rsidRPr="0066440F">
        <w:rPr>
          <w:rFonts w:asciiTheme="majorHAnsi" w:hAnsiTheme="majorHAnsi"/>
        </w:rPr>
        <w:t>budgeting changes at the next meeting.</w:t>
      </w:r>
    </w:p>
    <w:p w:rsidR="00E55566" w:rsidRPr="0066440F" w:rsidRDefault="00E55566" w:rsidP="002B1ADC">
      <w:pPr>
        <w:spacing w:after="0" w:line="240" w:lineRule="auto"/>
        <w:rPr>
          <w:rFonts w:asciiTheme="majorHAnsi" w:hAnsiTheme="majorHAnsi"/>
        </w:rPr>
      </w:pPr>
    </w:p>
    <w:p w:rsidR="00DE7931" w:rsidRPr="0066440F" w:rsidRDefault="00F47F85" w:rsidP="002B1ADC">
      <w:pPr>
        <w:spacing w:after="0" w:line="240" w:lineRule="auto"/>
        <w:rPr>
          <w:rFonts w:asciiTheme="majorHAnsi" w:hAnsiTheme="majorHAnsi"/>
        </w:rPr>
      </w:pPr>
      <w:r w:rsidRPr="0066440F">
        <w:rPr>
          <w:rFonts w:asciiTheme="majorHAnsi" w:hAnsiTheme="majorHAnsi"/>
          <w:b/>
        </w:rPr>
        <w:t>University Life Committee (ULC)</w:t>
      </w:r>
      <w:r w:rsidRPr="0066440F">
        <w:rPr>
          <w:rFonts w:asciiTheme="majorHAnsi" w:hAnsiTheme="majorHAnsi"/>
        </w:rPr>
        <w:t xml:space="preserve">: Dr. </w:t>
      </w:r>
      <w:r w:rsidR="00AE0C8E" w:rsidRPr="0066440F">
        <w:rPr>
          <w:rFonts w:asciiTheme="majorHAnsi" w:hAnsiTheme="majorHAnsi"/>
        </w:rPr>
        <w:t xml:space="preserve">Bartsch commented that </w:t>
      </w:r>
      <w:r w:rsidR="00DE7931" w:rsidRPr="0066440F">
        <w:rPr>
          <w:rFonts w:asciiTheme="majorHAnsi" w:hAnsiTheme="majorHAnsi"/>
        </w:rPr>
        <w:t xml:space="preserve">ULC </w:t>
      </w:r>
      <w:r w:rsidRPr="0066440F">
        <w:rPr>
          <w:rFonts w:asciiTheme="majorHAnsi" w:hAnsiTheme="majorHAnsi"/>
        </w:rPr>
        <w:t>did not convene in February, but s</w:t>
      </w:r>
      <w:r w:rsidR="00DE7931" w:rsidRPr="0066440F">
        <w:rPr>
          <w:rFonts w:asciiTheme="majorHAnsi" w:hAnsiTheme="majorHAnsi"/>
        </w:rPr>
        <w:t>ubgroups are busy gathering information</w:t>
      </w:r>
      <w:r w:rsidRPr="0066440F">
        <w:rPr>
          <w:rFonts w:asciiTheme="majorHAnsi" w:hAnsiTheme="majorHAnsi"/>
        </w:rPr>
        <w:t xml:space="preserve"> on a number of items</w:t>
      </w:r>
      <w:r w:rsidR="00DE7931" w:rsidRPr="0066440F">
        <w:rPr>
          <w:rFonts w:asciiTheme="majorHAnsi" w:hAnsiTheme="majorHAnsi"/>
        </w:rPr>
        <w:t xml:space="preserve">. </w:t>
      </w:r>
      <w:r w:rsidRPr="0066440F">
        <w:rPr>
          <w:rFonts w:asciiTheme="majorHAnsi" w:hAnsiTheme="majorHAnsi"/>
        </w:rPr>
        <w:t>T</w:t>
      </w:r>
      <w:r w:rsidR="00DE7931" w:rsidRPr="0066440F">
        <w:rPr>
          <w:rFonts w:asciiTheme="majorHAnsi" w:hAnsiTheme="majorHAnsi"/>
        </w:rPr>
        <w:t>he</w:t>
      </w:r>
      <w:r w:rsidRPr="0066440F">
        <w:rPr>
          <w:rFonts w:asciiTheme="majorHAnsi" w:hAnsiTheme="majorHAnsi"/>
        </w:rPr>
        <w:t xml:space="preserve"> S</w:t>
      </w:r>
      <w:r w:rsidR="003E14A9" w:rsidRPr="0066440F">
        <w:rPr>
          <w:rFonts w:asciiTheme="majorHAnsi" w:hAnsiTheme="majorHAnsi"/>
        </w:rPr>
        <w:t xml:space="preserve">moking Policy will </w:t>
      </w:r>
      <w:r w:rsidR="004F3AB0" w:rsidRPr="0066440F">
        <w:rPr>
          <w:rFonts w:asciiTheme="majorHAnsi" w:hAnsiTheme="majorHAnsi"/>
        </w:rPr>
        <w:t>be voted</w:t>
      </w:r>
      <w:r w:rsidRPr="0066440F">
        <w:rPr>
          <w:rFonts w:asciiTheme="majorHAnsi" w:hAnsiTheme="majorHAnsi"/>
        </w:rPr>
        <w:t xml:space="preserve"> on at the March meeting.</w:t>
      </w:r>
    </w:p>
    <w:p w:rsidR="00E55566" w:rsidRPr="0066440F" w:rsidRDefault="00E55566" w:rsidP="002B1ADC">
      <w:pPr>
        <w:spacing w:after="0" w:line="240" w:lineRule="auto"/>
        <w:rPr>
          <w:rFonts w:asciiTheme="majorHAnsi" w:hAnsiTheme="majorHAnsi"/>
          <w:u w:val="single"/>
        </w:rPr>
      </w:pPr>
    </w:p>
    <w:p w:rsidR="00DE7931" w:rsidRPr="0066440F" w:rsidRDefault="00D17B1A" w:rsidP="002B1ADC">
      <w:pPr>
        <w:spacing w:after="0" w:line="240" w:lineRule="auto"/>
        <w:rPr>
          <w:rFonts w:asciiTheme="majorHAnsi" w:hAnsiTheme="majorHAnsi"/>
          <w:b/>
          <w:u w:val="single"/>
        </w:rPr>
      </w:pPr>
      <w:r w:rsidRPr="0066440F">
        <w:rPr>
          <w:rFonts w:asciiTheme="majorHAnsi" w:hAnsiTheme="majorHAnsi"/>
          <w:b/>
          <w:u w:val="single"/>
        </w:rPr>
        <w:t>SENATE AD HOC COMMITTEE REPORTS</w:t>
      </w:r>
    </w:p>
    <w:p w:rsidR="00DE7931" w:rsidRPr="0066440F" w:rsidRDefault="002879DB" w:rsidP="002B1ADC">
      <w:pPr>
        <w:spacing w:after="0" w:line="240" w:lineRule="auto"/>
        <w:rPr>
          <w:rFonts w:asciiTheme="majorHAnsi" w:hAnsiTheme="majorHAnsi"/>
        </w:rPr>
      </w:pPr>
      <w:r w:rsidRPr="0066440F">
        <w:rPr>
          <w:rFonts w:asciiTheme="majorHAnsi" w:hAnsiTheme="majorHAnsi"/>
          <w:b/>
        </w:rPr>
        <w:t xml:space="preserve">Faculty </w:t>
      </w:r>
      <w:r w:rsidR="003A65F8" w:rsidRPr="0066440F">
        <w:rPr>
          <w:rFonts w:asciiTheme="majorHAnsi" w:hAnsiTheme="majorHAnsi"/>
          <w:b/>
        </w:rPr>
        <w:t>W</w:t>
      </w:r>
      <w:r w:rsidR="00DE7931" w:rsidRPr="0066440F">
        <w:rPr>
          <w:rFonts w:asciiTheme="majorHAnsi" w:hAnsiTheme="majorHAnsi"/>
          <w:b/>
        </w:rPr>
        <w:t xml:space="preserve">orkload </w:t>
      </w:r>
      <w:r w:rsidR="003A65F8" w:rsidRPr="0066440F">
        <w:rPr>
          <w:rFonts w:asciiTheme="majorHAnsi" w:hAnsiTheme="majorHAnsi"/>
          <w:b/>
        </w:rPr>
        <w:t>C</w:t>
      </w:r>
      <w:r w:rsidRPr="0066440F">
        <w:rPr>
          <w:rFonts w:asciiTheme="majorHAnsi" w:hAnsiTheme="majorHAnsi"/>
          <w:b/>
        </w:rPr>
        <w:t>ommittee</w:t>
      </w:r>
      <w:r w:rsidRPr="0066440F">
        <w:rPr>
          <w:rFonts w:asciiTheme="majorHAnsi" w:hAnsiTheme="majorHAnsi"/>
        </w:rPr>
        <w:t>:</w:t>
      </w:r>
      <w:r w:rsidR="003A65F8" w:rsidRPr="0066440F">
        <w:rPr>
          <w:rFonts w:asciiTheme="majorHAnsi" w:hAnsiTheme="majorHAnsi"/>
        </w:rPr>
        <w:t xml:space="preserve">  </w:t>
      </w:r>
      <w:r w:rsidR="004F3AB0" w:rsidRPr="0066440F">
        <w:rPr>
          <w:rFonts w:asciiTheme="majorHAnsi" w:hAnsiTheme="majorHAnsi"/>
        </w:rPr>
        <w:t xml:space="preserve">Dr. Kanenberg said </w:t>
      </w:r>
      <w:r w:rsidR="00340356" w:rsidRPr="0066440F">
        <w:rPr>
          <w:rFonts w:asciiTheme="majorHAnsi" w:hAnsiTheme="majorHAnsi"/>
        </w:rPr>
        <w:t>edits</w:t>
      </w:r>
      <w:r w:rsidR="004F3AB0" w:rsidRPr="0066440F">
        <w:rPr>
          <w:rFonts w:asciiTheme="majorHAnsi" w:hAnsiTheme="majorHAnsi"/>
        </w:rPr>
        <w:t xml:space="preserve"> to the Workload Policy </w:t>
      </w:r>
      <w:r w:rsidR="002B1ADC" w:rsidRPr="0066440F">
        <w:rPr>
          <w:rFonts w:asciiTheme="majorHAnsi" w:hAnsiTheme="majorHAnsi"/>
        </w:rPr>
        <w:t xml:space="preserve">will be </w:t>
      </w:r>
      <w:r w:rsidR="003A65F8" w:rsidRPr="0066440F">
        <w:rPr>
          <w:rFonts w:asciiTheme="majorHAnsi" w:hAnsiTheme="majorHAnsi"/>
        </w:rPr>
        <w:t>completed</w:t>
      </w:r>
      <w:r w:rsidR="004F3AB0" w:rsidRPr="0066440F">
        <w:rPr>
          <w:rFonts w:asciiTheme="majorHAnsi" w:hAnsiTheme="majorHAnsi"/>
        </w:rPr>
        <w:t xml:space="preserve"> by next Tuesday, March 6</w:t>
      </w:r>
      <w:r w:rsidR="003A65F8" w:rsidRPr="0066440F">
        <w:rPr>
          <w:rFonts w:asciiTheme="majorHAnsi" w:hAnsiTheme="majorHAnsi"/>
        </w:rPr>
        <w:t>.</w:t>
      </w:r>
      <w:r w:rsidR="004F3AB0" w:rsidRPr="0066440F">
        <w:rPr>
          <w:rFonts w:asciiTheme="majorHAnsi" w:hAnsiTheme="majorHAnsi"/>
        </w:rPr>
        <w:t xml:space="preserve"> The draft policy will be passed on to the Faculty Life</w:t>
      </w:r>
      <w:r w:rsidR="003A65F8" w:rsidRPr="0066440F">
        <w:rPr>
          <w:rFonts w:asciiTheme="majorHAnsi" w:hAnsiTheme="majorHAnsi"/>
        </w:rPr>
        <w:t xml:space="preserve"> </w:t>
      </w:r>
      <w:r w:rsidR="004F3AB0" w:rsidRPr="0066440F">
        <w:rPr>
          <w:rFonts w:asciiTheme="majorHAnsi" w:hAnsiTheme="majorHAnsi"/>
        </w:rPr>
        <w:t>Committee. F</w:t>
      </w:r>
      <w:r w:rsidR="002B1ADC" w:rsidRPr="0066440F">
        <w:rPr>
          <w:rFonts w:asciiTheme="majorHAnsi" w:hAnsiTheme="majorHAnsi"/>
        </w:rPr>
        <w:t>ollowing</w:t>
      </w:r>
      <w:r w:rsidR="004F3AB0" w:rsidRPr="0066440F">
        <w:rPr>
          <w:rFonts w:asciiTheme="majorHAnsi" w:hAnsiTheme="majorHAnsi"/>
        </w:rPr>
        <w:t xml:space="preserve"> Faculty Life </w:t>
      </w:r>
      <w:r w:rsidR="00B4793F">
        <w:rPr>
          <w:rFonts w:asciiTheme="majorHAnsi" w:hAnsiTheme="majorHAnsi"/>
        </w:rPr>
        <w:t xml:space="preserve">Committee </w:t>
      </w:r>
      <w:r w:rsidR="004F3AB0" w:rsidRPr="0066440F">
        <w:rPr>
          <w:rFonts w:asciiTheme="majorHAnsi" w:hAnsiTheme="majorHAnsi"/>
        </w:rPr>
        <w:t>review, senators will have opportunity to provide feedback on the proposed draft.</w:t>
      </w:r>
      <w:r w:rsidR="003A65F8" w:rsidRPr="0066440F">
        <w:rPr>
          <w:rFonts w:asciiTheme="majorHAnsi" w:hAnsiTheme="majorHAnsi"/>
        </w:rPr>
        <w:t xml:space="preserve"> </w:t>
      </w:r>
    </w:p>
    <w:p w:rsidR="002B1ADC" w:rsidRPr="0066440F" w:rsidRDefault="002B1ADC" w:rsidP="002B1ADC">
      <w:pPr>
        <w:spacing w:after="0" w:line="240" w:lineRule="auto"/>
        <w:rPr>
          <w:rFonts w:asciiTheme="majorHAnsi" w:hAnsiTheme="majorHAnsi"/>
          <w:b/>
        </w:rPr>
      </w:pPr>
    </w:p>
    <w:p w:rsidR="003A65F8" w:rsidRPr="0066440F" w:rsidRDefault="003A65F8" w:rsidP="002B1ADC">
      <w:pPr>
        <w:spacing w:after="0" w:line="240" w:lineRule="auto"/>
        <w:rPr>
          <w:rFonts w:asciiTheme="majorHAnsi" w:hAnsiTheme="majorHAnsi"/>
        </w:rPr>
      </w:pPr>
      <w:r w:rsidRPr="0066440F">
        <w:rPr>
          <w:rFonts w:asciiTheme="majorHAnsi" w:hAnsiTheme="majorHAnsi"/>
          <w:b/>
        </w:rPr>
        <w:t>Online Proctoring</w:t>
      </w:r>
      <w:r w:rsidR="004F3AB0" w:rsidRPr="0066440F">
        <w:rPr>
          <w:rFonts w:asciiTheme="majorHAnsi" w:hAnsiTheme="majorHAnsi"/>
          <w:b/>
        </w:rPr>
        <w:t xml:space="preserve"> &amp; Testing Committee:</w:t>
      </w:r>
      <w:r w:rsidR="004F3AB0" w:rsidRPr="0066440F">
        <w:rPr>
          <w:rFonts w:asciiTheme="majorHAnsi" w:hAnsiTheme="majorHAnsi"/>
        </w:rPr>
        <w:t xml:space="preserve"> Dr. Michael</w:t>
      </w:r>
      <w:r w:rsidRPr="0066440F">
        <w:rPr>
          <w:rFonts w:asciiTheme="majorHAnsi" w:hAnsiTheme="majorHAnsi"/>
        </w:rPr>
        <w:t xml:space="preserve"> </w:t>
      </w:r>
      <w:r w:rsidR="002B1ADC" w:rsidRPr="0066440F">
        <w:rPr>
          <w:rFonts w:asciiTheme="majorHAnsi" w:hAnsiTheme="majorHAnsi"/>
        </w:rPr>
        <w:t>said that</w:t>
      </w:r>
      <w:r w:rsidR="00215490" w:rsidRPr="0066440F">
        <w:rPr>
          <w:rFonts w:asciiTheme="majorHAnsi" w:hAnsiTheme="majorHAnsi"/>
        </w:rPr>
        <w:t xml:space="preserve"> online proctoring vendor;</w:t>
      </w:r>
      <w:r w:rsidR="002B1ADC" w:rsidRPr="0066440F">
        <w:rPr>
          <w:rFonts w:asciiTheme="majorHAnsi" w:hAnsiTheme="majorHAnsi"/>
        </w:rPr>
        <w:t xml:space="preserve"> </w:t>
      </w:r>
      <w:r w:rsidR="0011355A" w:rsidRPr="0066440F">
        <w:rPr>
          <w:rFonts w:asciiTheme="majorHAnsi" w:hAnsiTheme="majorHAnsi"/>
        </w:rPr>
        <w:t xml:space="preserve">Software Secure </w:t>
      </w:r>
      <w:r w:rsidR="002B1ADC" w:rsidRPr="0066440F">
        <w:rPr>
          <w:rFonts w:asciiTheme="majorHAnsi" w:hAnsiTheme="majorHAnsi"/>
        </w:rPr>
        <w:t xml:space="preserve">would like to visit campus to </w:t>
      </w:r>
      <w:r w:rsidR="00215490" w:rsidRPr="0066440F">
        <w:rPr>
          <w:rFonts w:asciiTheme="majorHAnsi" w:hAnsiTheme="majorHAnsi"/>
        </w:rPr>
        <w:t>provide a demonstration</w:t>
      </w:r>
      <w:r w:rsidR="002B1ADC" w:rsidRPr="0066440F">
        <w:rPr>
          <w:rFonts w:asciiTheme="majorHAnsi" w:hAnsiTheme="majorHAnsi"/>
        </w:rPr>
        <w:t>. There are also plans to invite Proctor U to return to campus.</w:t>
      </w:r>
    </w:p>
    <w:p w:rsidR="003A65F8" w:rsidRPr="0066440F" w:rsidRDefault="003A65F8" w:rsidP="002B1ADC">
      <w:pPr>
        <w:spacing w:after="0" w:line="240" w:lineRule="auto"/>
        <w:rPr>
          <w:rFonts w:asciiTheme="majorHAnsi" w:hAnsiTheme="majorHAnsi"/>
        </w:rPr>
      </w:pPr>
    </w:p>
    <w:p w:rsidR="00215490" w:rsidRPr="0066440F" w:rsidRDefault="00215490" w:rsidP="00215490">
      <w:pPr>
        <w:spacing w:after="0" w:line="240" w:lineRule="auto"/>
        <w:rPr>
          <w:rFonts w:asciiTheme="majorHAnsi" w:hAnsiTheme="majorHAnsi"/>
          <w:b/>
          <w:u w:val="single"/>
        </w:rPr>
      </w:pPr>
      <w:r w:rsidRPr="0066440F">
        <w:rPr>
          <w:rFonts w:asciiTheme="majorHAnsi" w:hAnsiTheme="majorHAnsi"/>
          <w:b/>
          <w:u w:val="single"/>
        </w:rPr>
        <w:t>QLT UPDATE</w:t>
      </w:r>
    </w:p>
    <w:p w:rsidR="003A65F8" w:rsidRPr="0066440F" w:rsidRDefault="00215490" w:rsidP="00215490">
      <w:pPr>
        <w:spacing w:after="0" w:line="240" w:lineRule="auto"/>
        <w:rPr>
          <w:rFonts w:asciiTheme="majorHAnsi" w:hAnsiTheme="majorHAnsi"/>
        </w:rPr>
      </w:pPr>
      <w:r w:rsidRPr="0066440F">
        <w:rPr>
          <w:rFonts w:asciiTheme="majorHAnsi" w:hAnsiTheme="majorHAnsi"/>
        </w:rPr>
        <w:t>Dr. Browning advised of two</w:t>
      </w:r>
      <w:r w:rsidR="003A65F8" w:rsidRPr="0066440F">
        <w:rPr>
          <w:rFonts w:asciiTheme="majorHAnsi" w:hAnsiTheme="majorHAnsi"/>
        </w:rPr>
        <w:t xml:space="preserve"> </w:t>
      </w:r>
      <w:r w:rsidRPr="0066440F">
        <w:rPr>
          <w:rFonts w:asciiTheme="majorHAnsi" w:hAnsiTheme="majorHAnsi"/>
        </w:rPr>
        <w:t xml:space="preserve">upcoming </w:t>
      </w:r>
      <w:r w:rsidR="003A65F8" w:rsidRPr="0066440F">
        <w:rPr>
          <w:rFonts w:asciiTheme="majorHAnsi" w:hAnsiTheme="majorHAnsi"/>
        </w:rPr>
        <w:t>opportunities</w:t>
      </w:r>
      <w:r w:rsidRPr="0066440F">
        <w:rPr>
          <w:rFonts w:asciiTheme="majorHAnsi" w:hAnsiTheme="majorHAnsi"/>
        </w:rPr>
        <w:t xml:space="preserve"> for professional development. Cohort 5 W</w:t>
      </w:r>
      <w:r w:rsidR="001C2163" w:rsidRPr="0066440F">
        <w:rPr>
          <w:rFonts w:asciiTheme="majorHAnsi" w:hAnsiTheme="majorHAnsi"/>
        </w:rPr>
        <w:t>orksho</w:t>
      </w:r>
      <w:r w:rsidRPr="0066440F">
        <w:rPr>
          <w:rFonts w:asciiTheme="majorHAnsi" w:hAnsiTheme="majorHAnsi"/>
        </w:rPr>
        <w:t>p by Dr. Voelker is scheduled for March</w:t>
      </w:r>
      <w:r w:rsidR="0011355A" w:rsidRPr="0066440F">
        <w:rPr>
          <w:rFonts w:asciiTheme="majorHAnsi" w:hAnsiTheme="majorHAnsi"/>
        </w:rPr>
        <w:t xml:space="preserve"> 3</w:t>
      </w:r>
      <w:r w:rsidRPr="0066440F">
        <w:rPr>
          <w:rFonts w:asciiTheme="majorHAnsi" w:hAnsiTheme="majorHAnsi"/>
        </w:rPr>
        <w:t xml:space="preserve"> in the Forest Roo</w:t>
      </w:r>
      <w:r w:rsidR="0011355A" w:rsidRPr="0066440F">
        <w:rPr>
          <w:rFonts w:asciiTheme="majorHAnsi" w:hAnsiTheme="majorHAnsi"/>
        </w:rPr>
        <w:t xml:space="preserve">m. </w:t>
      </w:r>
      <w:r w:rsidRPr="0066440F">
        <w:rPr>
          <w:rFonts w:asciiTheme="majorHAnsi" w:hAnsiTheme="majorHAnsi"/>
        </w:rPr>
        <w:t xml:space="preserve"> On March 24 in B2132, there will be a QEP syllabus lab to assist faculty with creating a QEP endorsed syllabi. </w:t>
      </w:r>
    </w:p>
    <w:p w:rsidR="00215490" w:rsidRPr="0066440F" w:rsidRDefault="00215490" w:rsidP="00215490">
      <w:pPr>
        <w:spacing w:after="0" w:line="240" w:lineRule="auto"/>
        <w:rPr>
          <w:rFonts w:asciiTheme="majorHAnsi" w:hAnsiTheme="majorHAnsi"/>
        </w:rPr>
      </w:pPr>
    </w:p>
    <w:p w:rsidR="001C2163" w:rsidRPr="0066440F" w:rsidRDefault="002C34E3" w:rsidP="002C34E3">
      <w:pPr>
        <w:spacing w:after="0" w:line="240" w:lineRule="auto"/>
        <w:rPr>
          <w:rFonts w:asciiTheme="majorHAnsi" w:hAnsiTheme="majorHAnsi"/>
          <w:b/>
          <w:u w:val="single"/>
        </w:rPr>
      </w:pPr>
      <w:r w:rsidRPr="0066440F">
        <w:rPr>
          <w:rFonts w:asciiTheme="majorHAnsi" w:hAnsiTheme="majorHAnsi"/>
          <w:b/>
          <w:u w:val="single"/>
        </w:rPr>
        <w:t>BUDGET AND ENROLLMENT DISCUSSION</w:t>
      </w:r>
    </w:p>
    <w:p w:rsidR="00D05F4A" w:rsidRPr="0066440F" w:rsidRDefault="008E3EFC" w:rsidP="002C34E3">
      <w:pPr>
        <w:spacing w:after="0" w:line="240" w:lineRule="auto"/>
        <w:rPr>
          <w:rFonts w:asciiTheme="majorHAnsi" w:hAnsiTheme="majorHAnsi"/>
        </w:rPr>
      </w:pPr>
      <w:r w:rsidRPr="0066440F">
        <w:rPr>
          <w:rFonts w:asciiTheme="majorHAnsi" w:hAnsiTheme="majorHAnsi"/>
        </w:rPr>
        <w:t xml:space="preserve">Dr. Gossett said there was a request for </w:t>
      </w:r>
      <w:r w:rsidR="008C3000" w:rsidRPr="0066440F">
        <w:rPr>
          <w:rFonts w:asciiTheme="majorHAnsi" w:hAnsiTheme="majorHAnsi"/>
        </w:rPr>
        <w:t xml:space="preserve">Senate </w:t>
      </w:r>
      <w:r w:rsidRPr="0066440F">
        <w:rPr>
          <w:rFonts w:asciiTheme="majorHAnsi" w:hAnsiTheme="majorHAnsi"/>
        </w:rPr>
        <w:t xml:space="preserve">discussion on the budget </w:t>
      </w:r>
      <w:r w:rsidR="0011355A" w:rsidRPr="0066440F">
        <w:rPr>
          <w:rFonts w:asciiTheme="majorHAnsi" w:hAnsiTheme="majorHAnsi"/>
        </w:rPr>
        <w:t xml:space="preserve">issues </w:t>
      </w:r>
      <w:r w:rsidRPr="0066440F">
        <w:rPr>
          <w:rFonts w:asciiTheme="majorHAnsi" w:hAnsiTheme="majorHAnsi"/>
        </w:rPr>
        <w:t xml:space="preserve">in light of the current budget situation. </w:t>
      </w:r>
      <w:r w:rsidR="00E23EB4" w:rsidRPr="0066440F">
        <w:rPr>
          <w:rFonts w:asciiTheme="majorHAnsi" w:hAnsiTheme="majorHAnsi"/>
        </w:rPr>
        <w:t xml:space="preserve">The initial proposal was for a straight percentage across the board for units and colleges. </w:t>
      </w:r>
      <w:r w:rsidR="00C109A2" w:rsidRPr="0066440F">
        <w:rPr>
          <w:rFonts w:asciiTheme="majorHAnsi" w:hAnsiTheme="majorHAnsi"/>
        </w:rPr>
        <w:t xml:space="preserve">FSEC advocated for the faculty and colleges </w:t>
      </w:r>
      <w:r w:rsidR="00D05F4A" w:rsidRPr="0066440F">
        <w:rPr>
          <w:rFonts w:asciiTheme="majorHAnsi" w:hAnsiTheme="majorHAnsi"/>
        </w:rPr>
        <w:t xml:space="preserve">where teaching occurs </w:t>
      </w:r>
      <w:r w:rsidR="00C109A2" w:rsidRPr="0066440F">
        <w:rPr>
          <w:rFonts w:asciiTheme="majorHAnsi" w:hAnsiTheme="majorHAnsi"/>
        </w:rPr>
        <w:t xml:space="preserve">to </w:t>
      </w:r>
      <w:r w:rsidR="00D05F4A" w:rsidRPr="0066440F">
        <w:rPr>
          <w:rFonts w:asciiTheme="majorHAnsi" w:hAnsiTheme="majorHAnsi"/>
        </w:rPr>
        <w:t xml:space="preserve">not </w:t>
      </w:r>
      <w:r w:rsidR="00E23EB4" w:rsidRPr="0066440F">
        <w:rPr>
          <w:rFonts w:asciiTheme="majorHAnsi" w:hAnsiTheme="majorHAnsi"/>
        </w:rPr>
        <w:t xml:space="preserve">get </w:t>
      </w:r>
      <w:r w:rsidR="00C109A2" w:rsidRPr="0066440F">
        <w:rPr>
          <w:rFonts w:asciiTheme="majorHAnsi" w:hAnsiTheme="majorHAnsi"/>
        </w:rPr>
        <w:t xml:space="preserve">the </w:t>
      </w:r>
      <w:r w:rsidR="00E23EB4" w:rsidRPr="0066440F">
        <w:rPr>
          <w:rFonts w:asciiTheme="majorHAnsi" w:hAnsiTheme="majorHAnsi"/>
        </w:rPr>
        <w:t>biggest</w:t>
      </w:r>
      <w:r w:rsidR="00D05F4A" w:rsidRPr="0066440F">
        <w:rPr>
          <w:rFonts w:asciiTheme="majorHAnsi" w:hAnsiTheme="majorHAnsi"/>
        </w:rPr>
        <w:t xml:space="preserve"> cuts. </w:t>
      </w:r>
      <w:r w:rsidR="00E23EB4" w:rsidRPr="0066440F">
        <w:rPr>
          <w:rFonts w:asciiTheme="majorHAnsi" w:hAnsiTheme="majorHAnsi"/>
        </w:rPr>
        <w:t xml:space="preserve">Evidently, based on earlier discussions, further considerations of the cuts are required. </w:t>
      </w:r>
      <w:r w:rsidR="00D05F4A" w:rsidRPr="0066440F">
        <w:rPr>
          <w:rFonts w:asciiTheme="majorHAnsi" w:hAnsiTheme="majorHAnsi"/>
        </w:rPr>
        <w:t xml:space="preserve"> Admin</w:t>
      </w:r>
      <w:r w:rsidR="00E23EB4" w:rsidRPr="0066440F">
        <w:rPr>
          <w:rFonts w:asciiTheme="majorHAnsi" w:hAnsiTheme="majorHAnsi"/>
        </w:rPr>
        <w:t>istration</w:t>
      </w:r>
      <w:r w:rsidR="00D05F4A" w:rsidRPr="0066440F">
        <w:rPr>
          <w:rFonts w:asciiTheme="majorHAnsi" w:hAnsiTheme="majorHAnsi"/>
        </w:rPr>
        <w:t xml:space="preserve"> and </w:t>
      </w:r>
      <w:r w:rsidR="00E23EB4" w:rsidRPr="0066440F">
        <w:rPr>
          <w:rFonts w:asciiTheme="majorHAnsi" w:hAnsiTheme="majorHAnsi"/>
        </w:rPr>
        <w:t xml:space="preserve">Finance, </w:t>
      </w:r>
      <w:r w:rsidR="00D05F4A" w:rsidRPr="0066440F">
        <w:rPr>
          <w:rFonts w:asciiTheme="majorHAnsi" w:hAnsiTheme="majorHAnsi"/>
        </w:rPr>
        <w:t>Facilities and other support departm</w:t>
      </w:r>
      <w:r w:rsidR="00E23EB4" w:rsidRPr="0066440F">
        <w:rPr>
          <w:rFonts w:asciiTheme="majorHAnsi" w:hAnsiTheme="majorHAnsi"/>
        </w:rPr>
        <w:t xml:space="preserve">ents outside academic affairs </w:t>
      </w:r>
      <w:r w:rsidR="00D05F4A" w:rsidRPr="0066440F">
        <w:rPr>
          <w:rFonts w:asciiTheme="majorHAnsi" w:hAnsiTheme="majorHAnsi"/>
        </w:rPr>
        <w:t xml:space="preserve">still </w:t>
      </w:r>
      <w:r w:rsidR="00E23EB4" w:rsidRPr="0066440F">
        <w:rPr>
          <w:rFonts w:asciiTheme="majorHAnsi" w:hAnsiTheme="majorHAnsi"/>
        </w:rPr>
        <w:t xml:space="preserve">have </w:t>
      </w:r>
      <w:r w:rsidR="00D05F4A" w:rsidRPr="0066440F">
        <w:rPr>
          <w:rFonts w:asciiTheme="majorHAnsi" w:hAnsiTheme="majorHAnsi"/>
        </w:rPr>
        <w:t xml:space="preserve">the same </w:t>
      </w:r>
      <w:r w:rsidR="00E23EB4" w:rsidRPr="0066440F">
        <w:rPr>
          <w:rFonts w:asciiTheme="majorHAnsi" w:hAnsiTheme="majorHAnsi"/>
        </w:rPr>
        <w:t>level cuts.</w:t>
      </w:r>
      <w:r w:rsidR="00F92419" w:rsidRPr="0066440F">
        <w:rPr>
          <w:rFonts w:asciiTheme="majorHAnsi" w:hAnsiTheme="majorHAnsi"/>
        </w:rPr>
        <w:t xml:space="preserve"> </w:t>
      </w:r>
    </w:p>
    <w:p w:rsidR="00BC1E7A" w:rsidRPr="0066440F" w:rsidRDefault="00BC1E7A" w:rsidP="002C34E3">
      <w:pPr>
        <w:spacing w:after="0" w:line="240" w:lineRule="auto"/>
        <w:rPr>
          <w:rFonts w:asciiTheme="majorHAnsi" w:hAnsiTheme="majorHAnsi"/>
        </w:rPr>
      </w:pPr>
    </w:p>
    <w:p w:rsidR="00DB4705" w:rsidRPr="0066440F" w:rsidRDefault="004E6B37" w:rsidP="002C3C33">
      <w:pPr>
        <w:spacing w:after="0" w:line="240" w:lineRule="auto"/>
        <w:rPr>
          <w:rFonts w:asciiTheme="majorHAnsi" w:hAnsiTheme="majorHAnsi"/>
        </w:rPr>
      </w:pPr>
      <w:r w:rsidRPr="0066440F">
        <w:rPr>
          <w:rFonts w:asciiTheme="majorHAnsi" w:hAnsiTheme="majorHAnsi"/>
        </w:rPr>
        <w:t>She continued that there needs to be serious considerations</w:t>
      </w:r>
      <w:r w:rsidR="00F92419" w:rsidRPr="0066440F">
        <w:rPr>
          <w:rFonts w:asciiTheme="majorHAnsi" w:hAnsiTheme="majorHAnsi"/>
        </w:rPr>
        <w:t xml:space="preserve"> </w:t>
      </w:r>
      <w:r w:rsidRPr="0066440F">
        <w:rPr>
          <w:rFonts w:asciiTheme="majorHAnsi" w:hAnsiTheme="majorHAnsi"/>
        </w:rPr>
        <w:t>about</w:t>
      </w:r>
      <w:r w:rsidR="00F92419" w:rsidRPr="0066440F">
        <w:rPr>
          <w:rFonts w:asciiTheme="majorHAnsi" w:hAnsiTheme="majorHAnsi"/>
        </w:rPr>
        <w:t xml:space="preserve"> the </w:t>
      </w:r>
      <w:r w:rsidR="008E3EFC" w:rsidRPr="0066440F">
        <w:rPr>
          <w:rFonts w:asciiTheme="majorHAnsi" w:hAnsiTheme="majorHAnsi"/>
        </w:rPr>
        <w:t xml:space="preserve">past, present, </w:t>
      </w:r>
      <w:r w:rsidR="004C3043" w:rsidRPr="0066440F">
        <w:rPr>
          <w:rFonts w:asciiTheme="majorHAnsi" w:hAnsiTheme="majorHAnsi"/>
        </w:rPr>
        <w:t>future</w:t>
      </w:r>
      <w:r w:rsidRPr="0066440F">
        <w:rPr>
          <w:rFonts w:asciiTheme="majorHAnsi" w:hAnsiTheme="majorHAnsi"/>
        </w:rPr>
        <w:t>. Evidently, some things</w:t>
      </w:r>
      <w:r w:rsidR="00D05F4A" w:rsidRPr="0066440F">
        <w:rPr>
          <w:rFonts w:asciiTheme="majorHAnsi" w:hAnsiTheme="majorHAnsi"/>
        </w:rPr>
        <w:t xml:space="preserve"> happen</w:t>
      </w:r>
      <w:r w:rsidR="001012E8">
        <w:rPr>
          <w:rFonts w:asciiTheme="majorHAnsi" w:hAnsiTheme="majorHAnsi"/>
        </w:rPr>
        <w:t>ed</w:t>
      </w:r>
      <w:r w:rsidR="00D05F4A" w:rsidRPr="0066440F">
        <w:rPr>
          <w:rFonts w:asciiTheme="majorHAnsi" w:hAnsiTheme="majorHAnsi"/>
        </w:rPr>
        <w:t xml:space="preserve"> in the past </w:t>
      </w:r>
      <w:r w:rsidR="008E3EFC" w:rsidRPr="0066440F">
        <w:rPr>
          <w:rFonts w:asciiTheme="majorHAnsi" w:hAnsiTheme="majorHAnsi"/>
        </w:rPr>
        <w:t xml:space="preserve">that led to this </w:t>
      </w:r>
      <w:r w:rsidRPr="0066440F">
        <w:rPr>
          <w:rFonts w:asciiTheme="majorHAnsi" w:hAnsiTheme="majorHAnsi"/>
        </w:rPr>
        <w:t>budget situation as most</w:t>
      </w:r>
      <w:r w:rsidR="00E30C3E" w:rsidRPr="0066440F">
        <w:rPr>
          <w:rFonts w:asciiTheme="majorHAnsi" w:hAnsiTheme="majorHAnsi"/>
        </w:rPr>
        <w:t xml:space="preserve"> un</w:t>
      </w:r>
      <w:r w:rsidRPr="0066440F">
        <w:rPr>
          <w:rFonts w:asciiTheme="majorHAnsi" w:hAnsiTheme="majorHAnsi"/>
        </w:rPr>
        <w:t>i</w:t>
      </w:r>
      <w:r w:rsidR="00E30C3E" w:rsidRPr="0066440F">
        <w:rPr>
          <w:rFonts w:asciiTheme="majorHAnsi" w:hAnsiTheme="majorHAnsi"/>
        </w:rPr>
        <w:t>v</w:t>
      </w:r>
      <w:r w:rsidRPr="0066440F">
        <w:rPr>
          <w:rFonts w:asciiTheme="majorHAnsi" w:hAnsiTheme="majorHAnsi"/>
        </w:rPr>
        <w:t>ersities</w:t>
      </w:r>
      <w:r w:rsidR="00E30C3E" w:rsidRPr="0066440F">
        <w:rPr>
          <w:rFonts w:asciiTheme="majorHAnsi" w:hAnsiTheme="majorHAnsi"/>
        </w:rPr>
        <w:t xml:space="preserve"> are </w:t>
      </w:r>
      <w:r w:rsidRPr="0066440F">
        <w:rPr>
          <w:rFonts w:asciiTheme="majorHAnsi" w:hAnsiTheme="majorHAnsi"/>
        </w:rPr>
        <w:t xml:space="preserve">experiencing enrollment increase. An </w:t>
      </w:r>
      <w:r w:rsidR="0011355A" w:rsidRPr="0066440F">
        <w:rPr>
          <w:rFonts w:asciiTheme="majorHAnsi" w:hAnsiTheme="majorHAnsi"/>
        </w:rPr>
        <w:t xml:space="preserve">analysis </w:t>
      </w:r>
      <w:r w:rsidRPr="0066440F">
        <w:rPr>
          <w:rFonts w:asciiTheme="majorHAnsi" w:hAnsiTheme="majorHAnsi"/>
        </w:rPr>
        <w:t>of the how we got here and how to avoid this situation in the future should be done. Dr. G</w:t>
      </w:r>
      <w:r w:rsidR="00685C6E" w:rsidRPr="0066440F">
        <w:rPr>
          <w:rFonts w:asciiTheme="majorHAnsi" w:hAnsiTheme="majorHAnsi"/>
        </w:rPr>
        <w:t xml:space="preserve">ossett </w:t>
      </w:r>
      <w:r w:rsidRPr="0066440F">
        <w:rPr>
          <w:rFonts w:asciiTheme="majorHAnsi" w:hAnsiTheme="majorHAnsi"/>
        </w:rPr>
        <w:t>commented that she inquired whether the budget reductions were roughly proportionate to the anticipated reductions in enrollment.</w:t>
      </w:r>
      <w:r w:rsidR="00F801D5" w:rsidRPr="0066440F">
        <w:rPr>
          <w:rFonts w:asciiTheme="majorHAnsi" w:hAnsiTheme="majorHAnsi"/>
        </w:rPr>
        <w:t xml:space="preserve"> If enrollment does not drop based on the current predictions, extreme budget cuts </w:t>
      </w:r>
      <w:r w:rsidR="004916E8" w:rsidRPr="0066440F">
        <w:rPr>
          <w:rFonts w:asciiTheme="majorHAnsi" w:hAnsiTheme="majorHAnsi"/>
        </w:rPr>
        <w:t>may</w:t>
      </w:r>
      <w:r w:rsidR="00F801D5" w:rsidRPr="0066440F">
        <w:rPr>
          <w:rFonts w:asciiTheme="majorHAnsi" w:hAnsiTheme="majorHAnsi"/>
        </w:rPr>
        <w:t xml:space="preserve"> not be </w:t>
      </w:r>
      <w:r w:rsidR="004916E8" w:rsidRPr="0066440F">
        <w:rPr>
          <w:rFonts w:asciiTheme="majorHAnsi" w:hAnsiTheme="majorHAnsi"/>
        </w:rPr>
        <w:t>necessary</w:t>
      </w:r>
      <w:r w:rsidR="00F801D5" w:rsidRPr="0066440F">
        <w:rPr>
          <w:rFonts w:asciiTheme="majorHAnsi" w:hAnsiTheme="majorHAnsi"/>
        </w:rPr>
        <w:t xml:space="preserve">. This should be clearly communicated to the university community. The budget cut is not state mandated, but driven by reduction in tuition revenue. </w:t>
      </w:r>
      <w:r w:rsidR="00D21B8D" w:rsidRPr="0066440F">
        <w:rPr>
          <w:rFonts w:asciiTheme="majorHAnsi" w:hAnsiTheme="majorHAnsi"/>
        </w:rPr>
        <w:t>How do we fix this situation? Dr. Gossett</w:t>
      </w:r>
      <w:r w:rsidR="00F801D5" w:rsidRPr="0066440F">
        <w:rPr>
          <w:rFonts w:asciiTheme="majorHAnsi" w:hAnsiTheme="majorHAnsi"/>
        </w:rPr>
        <w:t xml:space="preserve"> noted that the deadline for</w:t>
      </w:r>
      <w:r w:rsidR="001012E8">
        <w:rPr>
          <w:rFonts w:asciiTheme="majorHAnsi" w:hAnsiTheme="majorHAnsi"/>
        </w:rPr>
        <w:t xml:space="preserve">domestic </w:t>
      </w:r>
      <w:r w:rsidR="00F801D5" w:rsidRPr="0066440F">
        <w:rPr>
          <w:rFonts w:asciiTheme="majorHAnsi" w:hAnsiTheme="majorHAnsi"/>
        </w:rPr>
        <w:t>admissions is 5 months away. With systematic changes and initiatives</w:t>
      </w:r>
      <w:r w:rsidR="001012E8">
        <w:rPr>
          <w:rFonts w:asciiTheme="majorHAnsi" w:hAnsiTheme="majorHAnsi"/>
        </w:rPr>
        <w:t>,</w:t>
      </w:r>
      <w:r w:rsidR="00F801D5" w:rsidRPr="0066440F">
        <w:rPr>
          <w:rFonts w:asciiTheme="majorHAnsi" w:hAnsiTheme="majorHAnsi"/>
        </w:rPr>
        <w:t xml:space="preserve"> some change can occur. She </w:t>
      </w:r>
      <w:r w:rsidR="00D976BA" w:rsidRPr="0066440F">
        <w:rPr>
          <w:rFonts w:asciiTheme="majorHAnsi" w:hAnsiTheme="majorHAnsi"/>
        </w:rPr>
        <w:t>advised faculty</w:t>
      </w:r>
      <w:r w:rsidR="00F801D5" w:rsidRPr="0066440F">
        <w:rPr>
          <w:rFonts w:asciiTheme="majorHAnsi" w:hAnsiTheme="majorHAnsi"/>
        </w:rPr>
        <w:t xml:space="preserve"> to </w:t>
      </w:r>
      <w:r w:rsidR="00D21B8D" w:rsidRPr="0066440F">
        <w:rPr>
          <w:rFonts w:asciiTheme="majorHAnsi" w:hAnsiTheme="majorHAnsi"/>
        </w:rPr>
        <w:t>look at their programs</w:t>
      </w:r>
      <w:r w:rsidR="00D976BA" w:rsidRPr="0066440F">
        <w:rPr>
          <w:rFonts w:asciiTheme="majorHAnsi" w:hAnsiTheme="majorHAnsi"/>
        </w:rPr>
        <w:t xml:space="preserve"> to determine how programs can be marketed.</w:t>
      </w:r>
      <w:r w:rsidR="009179A8" w:rsidRPr="0066440F">
        <w:rPr>
          <w:rFonts w:asciiTheme="majorHAnsi" w:hAnsiTheme="majorHAnsi"/>
        </w:rPr>
        <w:t xml:space="preserve"> Dr. </w:t>
      </w:r>
      <w:r w:rsidR="00D976BA" w:rsidRPr="0066440F">
        <w:rPr>
          <w:rFonts w:asciiTheme="majorHAnsi" w:hAnsiTheme="majorHAnsi"/>
        </w:rPr>
        <w:t xml:space="preserve">Huss Keeler </w:t>
      </w:r>
      <w:r w:rsidR="00FE402E" w:rsidRPr="0066440F">
        <w:rPr>
          <w:rFonts w:asciiTheme="majorHAnsi" w:hAnsiTheme="majorHAnsi"/>
        </w:rPr>
        <w:t>stated</w:t>
      </w:r>
      <w:r w:rsidR="00D976BA" w:rsidRPr="0066440F">
        <w:rPr>
          <w:rFonts w:asciiTheme="majorHAnsi" w:hAnsiTheme="majorHAnsi"/>
        </w:rPr>
        <w:t xml:space="preserve"> that UHCL </w:t>
      </w:r>
      <w:r w:rsidR="001012E8">
        <w:rPr>
          <w:rFonts w:asciiTheme="majorHAnsi" w:hAnsiTheme="majorHAnsi"/>
        </w:rPr>
        <w:t>b</w:t>
      </w:r>
      <w:r w:rsidR="00FE402E" w:rsidRPr="0066440F">
        <w:rPr>
          <w:rFonts w:asciiTheme="majorHAnsi" w:hAnsiTheme="majorHAnsi"/>
        </w:rPr>
        <w:t>randing</w:t>
      </w:r>
      <w:r w:rsidR="001012E8">
        <w:rPr>
          <w:rFonts w:asciiTheme="majorHAnsi" w:hAnsiTheme="majorHAnsi"/>
        </w:rPr>
        <w:t>b</w:t>
      </w:r>
      <w:r w:rsidR="00FE402E" w:rsidRPr="0066440F">
        <w:rPr>
          <w:rFonts w:asciiTheme="majorHAnsi" w:hAnsiTheme="majorHAnsi"/>
        </w:rPr>
        <w:t xml:space="preserve"> restricts faculty </w:t>
      </w:r>
      <w:r w:rsidR="009179A8" w:rsidRPr="0066440F">
        <w:rPr>
          <w:rFonts w:asciiTheme="majorHAnsi" w:hAnsiTheme="majorHAnsi"/>
        </w:rPr>
        <w:t>marketing efforts</w:t>
      </w:r>
      <w:r w:rsidR="00FE402E" w:rsidRPr="0066440F">
        <w:rPr>
          <w:rFonts w:asciiTheme="majorHAnsi" w:hAnsiTheme="majorHAnsi"/>
        </w:rPr>
        <w:t>.</w:t>
      </w:r>
      <w:r w:rsidR="009179A8" w:rsidRPr="0066440F">
        <w:rPr>
          <w:rFonts w:asciiTheme="majorHAnsi" w:hAnsiTheme="majorHAnsi"/>
        </w:rPr>
        <w:t xml:space="preserve"> Sh</w:t>
      </w:r>
      <w:r w:rsidR="0056563A" w:rsidRPr="0066440F">
        <w:rPr>
          <w:rFonts w:asciiTheme="majorHAnsi" w:hAnsiTheme="majorHAnsi"/>
        </w:rPr>
        <w:t xml:space="preserve">e was told that because of UHCL </w:t>
      </w:r>
      <w:r w:rsidR="001012E8">
        <w:rPr>
          <w:rFonts w:asciiTheme="majorHAnsi" w:hAnsiTheme="majorHAnsi"/>
        </w:rPr>
        <w:t>b</w:t>
      </w:r>
      <w:r w:rsidR="0056563A" w:rsidRPr="0066440F">
        <w:rPr>
          <w:rFonts w:asciiTheme="majorHAnsi" w:hAnsiTheme="majorHAnsi"/>
        </w:rPr>
        <w:t>randing</w:t>
      </w:r>
      <w:r w:rsidR="001012E8">
        <w:rPr>
          <w:rFonts w:asciiTheme="majorHAnsi" w:hAnsiTheme="majorHAnsi"/>
        </w:rPr>
        <w:t>b</w:t>
      </w:r>
      <w:r w:rsidR="0056563A" w:rsidRPr="0066440F">
        <w:rPr>
          <w:rFonts w:asciiTheme="majorHAnsi" w:hAnsiTheme="majorHAnsi"/>
        </w:rPr>
        <w:t>,</w:t>
      </w:r>
      <w:r w:rsidR="009179A8" w:rsidRPr="0066440F">
        <w:rPr>
          <w:rFonts w:asciiTheme="majorHAnsi" w:hAnsiTheme="majorHAnsi"/>
        </w:rPr>
        <w:t xml:space="preserve"> contact information could not be placed on a list of program courses she wanted to distribute at a conference.</w:t>
      </w:r>
      <w:r w:rsidR="00D976BA" w:rsidRPr="0066440F">
        <w:rPr>
          <w:rFonts w:asciiTheme="majorHAnsi" w:hAnsiTheme="majorHAnsi"/>
        </w:rPr>
        <w:t xml:space="preserve"> </w:t>
      </w:r>
      <w:r w:rsidR="009179A8" w:rsidRPr="0066440F">
        <w:rPr>
          <w:rFonts w:asciiTheme="majorHAnsi" w:hAnsiTheme="majorHAnsi"/>
        </w:rPr>
        <w:t xml:space="preserve">All communication now has to be approved by </w:t>
      </w:r>
      <w:r w:rsidR="001012E8">
        <w:rPr>
          <w:rFonts w:asciiTheme="majorHAnsi" w:hAnsiTheme="majorHAnsi"/>
        </w:rPr>
        <w:t>b</w:t>
      </w:r>
      <w:r w:rsidR="009179A8" w:rsidRPr="0066440F">
        <w:rPr>
          <w:rFonts w:asciiTheme="majorHAnsi" w:hAnsiTheme="majorHAnsi"/>
        </w:rPr>
        <w:t>randing</w:t>
      </w:r>
      <w:r w:rsidR="001012E8">
        <w:rPr>
          <w:rFonts w:asciiTheme="majorHAnsi" w:hAnsiTheme="majorHAnsi"/>
        </w:rPr>
        <w:t>b</w:t>
      </w:r>
      <w:r w:rsidR="00FE402E" w:rsidRPr="0066440F">
        <w:rPr>
          <w:rFonts w:asciiTheme="majorHAnsi" w:hAnsiTheme="majorHAnsi"/>
        </w:rPr>
        <w:t>. I</w:t>
      </w:r>
      <w:r w:rsidR="0056563A" w:rsidRPr="0066440F">
        <w:rPr>
          <w:rFonts w:asciiTheme="majorHAnsi" w:hAnsiTheme="majorHAnsi"/>
        </w:rPr>
        <w:t>n the past, her program faculty could send out mass marketing emails and marketing items to child care centers. These activities are no longer allowed</w:t>
      </w:r>
      <w:r w:rsidR="00270F83" w:rsidRPr="0066440F">
        <w:rPr>
          <w:rFonts w:asciiTheme="majorHAnsi" w:hAnsiTheme="majorHAnsi"/>
        </w:rPr>
        <w:t xml:space="preserve"> because of </w:t>
      </w:r>
      <w:r w:rsidR="001012E8">
        <w:rPr>
          <w:rFonts w:asciiTheme="majorHAnsi" w:hAnsiTheme="majorHAnsi"/>
        </w:rPr>
        <w:t>b</w:t>
      </w:r>
      <w:r w:rsidR="00270F83" w:rsidRPr="0066440F">
        <w:rPr>
          <w:rFonts w:asciiTheme="majorHAnsi" w:hAnsiTheme="majorHAnsi"/>
        </w:rPr>
        <w:t>randing</w:t>
      </w:r>
      <w:r w:rsidR="001012E8">
        <w:rPr>
          <w:rFonts w:asciiTheme="majorHAnsi" w:hAnsiTheme="majorHAnsi"/>
        </w:rPr>
        <w:t>b</w:t>
      </w:r>
      <w:r w:rsidR="00270F83" w:rsidRPr="0066440F">
        <w:rPr>
          <w:rFonts w:asciiTheme="majorHAnsi" w:hAnsiTheme="majorHAnsi"/>
        </w:rPr>
        <w:t xml:space="preserve">. </w:t>
      </w:r>
      <w:r w:rsidR="00FC7D8B" w:rsidRPr="0066440F">
        <w:rPr>
          <w:rFonts w:asciiTheme="majorHAnsi" w:hAnsiTheme="majorHAnsi"/>
        </w:rPr>
        <w:t xml:space="preserve">This unintended consequence of </w:t>
      </w:r>
      <w:r w:rsidR="001012E8">
        <w:rPr>
          <w:rFonts w:asciiTheme="majorHAnsi" w:hAnsiTheme="majorHAnsi"/>
        </w:rPr>
        <w:t>b</w:t>
      </w:r>
      <w:r w:rsidR="00270F83" w:rsidRPr="0066440F">
        <w:rPr>
          <w:rFonts w:asciiTheme="majorHAnsi" w:hAnsiTheme="majorHAnsi"/>
        </w:rPr>
        <w:t>randing</w:t>
      </w:r>
      <w:r w:rsidR="001012E8">
        <w:rPr>
          <w:rFonts w:asciiTheme="majorHAnsi" w:hAnsiTheme="majorHAnsi"/>
        </w:rPr>
        <w:t>b</w:t>
      </w:r>
      <w:r w:rsidR="00270F83" w:rsidRPr="0066440F">
        <w:rPr>
          <w:rFonts w:asciiTheme="majorHAnsi" w:hAnsiTheme="majorHAnsi"/>
        </w:rPr>
        <w:t xml:space="preserve"> is delaying marketing efforts.</w:t>
      </w:r>
      <w:r w:rsidR="0056563A" w:rsidRPr="0066440F">
        <w:rPr>
          <w:rFonts w:asciiTheme="majorHAnsi" w:hAnsiTheme="majorHAnsi"/>
        </w:rPr>
        <w:t xml:space="preserve"> </w:t>
      </w:r>
    </w:p>
    <w:p w:rsidR="002C3C33" w:rsidRPr="0066440F" w:rsidRDefault="002C3C33" w:rsidP="002C3C33">
      <w:pPr>
        <w:spacing w:after="0" w:line="240" w:lineRule="auto"/>
        <w:rPr>
          <w:rFonts w:asciiTheme="majorHAnsi" w:hAnsiTheme="majorHAnsi"/>
        </w:rPr>
      </w:pPr>
    </w:p>
    <w:p w:rsidR="00643A51" w:rsidRPr="0066440F" w:rsidRDefault="00376DBC" w:rsidP="002C3C33">
      <w:pPr>
        <w:spacing w:after="0" w:line="240" w:lineRule="auto"/>
        <w:rPr>
          <w:rFonts w:asciiTheme="majorHAnsi" w:hAnsiTheme="majorHAnsi"/>
        </w:rPr>
      </w:pPr>
      <w:r w:rsidRPr="0066440F">
        <w:rPr>
          <w:rFonts w:asciiTheme="majorHAnsi" w:hAnsiTheme="majorHAnsi"/>
        </w:rPr>
        <w:t xml:space="preserve">Dr. Gossett added that there should be a clear process for evaluation </w:t>
      </w:r>
      <w:r w:rsidR="001012E8">
        <w:rPr>
          <w:rFonts w:asciiTheme="majorHAnsi" w:hAnsiTheme="majorHAnsi"/>
        </w:rPr>
        <w:t xml:space="preserve">of </w:t>
      </w:r>
      <w:r w:rsidRPr="0066440F">
        <w:rPr>
          <w:rFonts w:asciiTheme="majorHAnsi" w:hAnsiTheme="majorHAnsi"/>
        </w:rPr>
        <w:t>academic programs</w:t>
      </w:r>
      <w:r w:rsidR="00DB4705" w:rsidRPr="0066440F">
        <w:rPr>
          <w:rFonts w:asciiTheme="majorHAnsi" w:hAnsiTheme="majorHAnsi"/>
        </w:rPr>
        <w:t xml:space="preserve"> using information from multiple sources. Faculty and alumni know the programs and should be actively involved in making program changes. Dr. Michael pointed out that </w:t>
      </w:r>
      <w:r w:rsidR="001012E8">
        <w:rPr>
          <w:rFonts w:asciiTheme="majorHAnsi" w:hAnsiTheme="majorHAnsi"/>
        </w:rPr>
        <w:t>b</w:t>
      </w:r>
      <w:r w:rsidR="00DB4705" w:rsidRPr="0066440F">
        <w:rPr>
          <w:rFonts w:asciiTheme="majorHAnsi" w:hAnsiTheme="majorHAnsi"/>
        </w:rPr>
        <w:t>randing</w:t>
      </w:r>
      <w:r w:rsidR="001012E8">
        <w:rPr>
          <w:rFonts w:asciiTheme="majorHAnsi" w:hAnsiTheme="majorHAnsi"/>
        </w:rPr>
        <w:t>b</w:t>
      </w:r>
      <w:r w:rsidR="00DB4705" w:rsidRPr="0066440F">
        <w:rPr>
          <w:rFonts w:asciiTheme="majorHAnsi" w:hAnsiTheme="majorHAnsi"/>
        </w:rPr>
        <w:t xml:space="preserve"> has been a </w:t>
      </w:r>
      <w:r w:rsidR="00643A51" w:rsidRPr="0066440F">
        <w:rPr>
          <w:rFonts w:asciiTheme="majorHAnsi" w:hAnsiTheme="majorHAnsi"/>
        </w:rPr>
        <w:t xml:space="preserve">concern for </w:t>
      </w:r>
      <w:r w:rsidR="00DB4705" w:rsidRPr="0066440F">
        <w:rPr>
          <w:rFonts w:asciiTheme="majorHAnsi" w:hAnsiTheme="majorHAnsi"/>
        </w:rPr>
        <w:t xml:space="preserve">the College of Business for </w:t>
      </w:r>
      <w:r w:rsidR="00643A51" w:rsidRPr="0066440F">
        <w:rPr>
          <w:rFonts w:asciiTheme="majorHAnsi" w:hAnsiTheme="majorHAnsi"/>
        </w:rPr>
        <w:t xml:space="preserve">a long time.  </w:t>
      </w:r>
      <w:r w:rsidR="00C16EB5" w:rsidRPr="0066440F">
        <w:rPr>
          <w:rFonts w:asciiTheme="majorHAnsi" w:hAnsiTheme="majorHAnsi"/>
        </w:rPr>
        <w:t>He continued</w:t>
      </w:r>
      <w:r w:rsidR="00160140" w:rsidRPr="0066440F">
        <w:rPr>
          <w:rFonts w:asciiTheme="majorHAnsi" w:hAnsiTheme="majorHAnsi"/>
        </w:rPr>
        <w:t>,</w:t>
      </w:r>
      <w:r w:rsidR="00C16EB5" w:rsidRPr="0066440F">
        <w:rPr>
          <w:rFonts w:asciiTheme="majorHAnsi" w:hAnsiTheme="majorHAnsi"/>
        </w:rPr>
        <w:t xml:space="preserve"> so far, </w:t>
      </w:r>
      <w:r w:rsidR="00160140" w:rsidRPr="0066440F">
        <w:rPr>
          <w:rFonts w:asciiTheme="majorHAnsi" w:hAnsiTheme="majorHAnsi"/>
        </w:rPr>
        <w:t>the ways identified to</w:t>
      </w:r>
      <w:r w:rsidR="00643A51" w:rsidRPr="0066440F">
        <w:rPr>
          <w:rFonts w:asciiTheme="majorHAnsi" w:hAnsiTheme="majorHAnsi"/>
        </w:rPr>
        <w:t xml:space="preserve"> cut current spending </w:t>
      </w:r>
      <w:r w:rsidR="008D5E20" w:rsidRPr="0066440F">
        <w:rPr>
          <w:rFonts w:asciiTheme="majorHAnsi" w:hAnsiTheme="majorHAnsi"/>
        </w:rPr>
        <w:t>also deters</w:t>
      </w:r>
      <w:r w:rsidR="00160140" w:rsidRPr="0066440F">
        <w:rPr>
          <w:rFonts w:asciiTheme="majorHAnsi" w:hAnsiTheme="majorHAnsi"/>
        </w:rPr>
        <w:t xml:space="preserve"> revenue generation.</w:t>
      </w:r>
      <w:r w:rsidR="00643A51" w:rsidRPr="0066440F">
        <w:rPr>
          <w:rFonts w:asciiTheme="majorHAnsi" w:hAnsiTheme="majorHAnsi"/>
        </w:rPr>
        <w:t xml:space="preserve">  For example</w:t>
      </w:r>
      <w:r w:rsidR="00160140" w:rsidRPr="0066440F">
        <w:rPr>
          <w:rFonts w:asciiTheme="majorHAnsi" w:hAnsiTheme="majorHAnsi"/>
        </w:rPr>
        <w:t>, by</w:t>
      </w:r>
      <w:r w:rsidR="00643A51" w:rsidRPr="0066440F">
        <w:rPr>
          <w:rFonts w:asciiTheme="majorHAnsi" w:hAnsiTheme="majorHAnsi"/>
        </w:rPr>
        <w:t xml:space="preserve"> cutting adjuncts</w:t>
      </w:r>
      <w:r w:rsidR="00160140" w:rsidRPr="0066440F">
        <w:rPr>
          <w:rFonts w:asciiTheme="majorHAnsi" w:hAnsiTheme="majorHAnsi"/>
        </w:rPr>
        <w:t xml:space="preserve"> and</w:t>
      </w:r>
      <w:r w:rsidR="00643A51" w:rsidRPr="0066440F">
        <w:rPr>
          <w:rFonts w:asciiTheme="majorHAnsi" w:hAnsiTheme="majorHAnsi"/>
        </w:rPr>
        <w:t xml:space="preserve"> </w:t>
      </w:r>
      <w:r w:rsidR="00160140" w:rsidRPr="0066440F">
        <w:rPr>
          <w:rFonts w:asciiTheme="majorHAnsi" w:hAnsiTheme="majorHAnsi"/>
        </w:rPr>
        <w:t>the</w:t>
      </w:r>
      <w:r w:rsidR="00643A51" w:rsidRPr="0066440F">
        <w:rPr>
          <w:rFonts w:asciiTheme="majorHAnsi" w:hAnsiTheme="majorHAnsi"/>
        </w:rPr>
        <w:t xml:space="preserve"> summer budget</w:t>
      </w:r>
      <w:r w:rsidR="009F14E0" w:rsidRPr="0066440F">
        <w:rPr>
          <w:rFonts w:asciiTheme="majorHAnsi" w:hAnsiTheme="majorHAnsi"/>
        </w:rPr>
        <w:t>,</w:t>
      </w:r>
      <w:r w:rsidR="00643A51" w:rsidRPr="0066440F">
        <w:rPr>
          <w:rFonts w:asciiTheme="majorHAnsi" w:hAnsiTheme="majorHAnsi"/>
        </w:rPr>
        <w:t xml:space="preserve"> </w:t>
      </w:r>
      <w:r w:rsidR="00160140" w:rsidRPr="0066440F">
        <w:rPr>
          <w:rFonts w:asciiTheme="majorHAnsi" w:hAnsiTheme="majorHAnsi"/>
        </w:rPr>
        <w:t>student credit hours are being cut. F</w:t>
      </w:r>
      <w:r w:rsidR="00643A51" w:rsidRPr="0066440F">
        <w:rPr>
          <w:rFonts w:asciiTheme="majorHAnsi" w:hAnsiTheme="majorHAnsi"/>
        </w:rPr>
        <w:t>ix cost</w:t>
      </w:r>
      <w:r w:rsidR="00160140" w:rsidRPr="0066440F">
        <w:rPr>
          <w:rFonts w:asciiTheme="majorHAnsi" w:hAnsiTheme="majorHAnsi"/>
        </w:rPr>
        <w:t>s should be</w:t>
      </w:r>
      <w:r w:rsidR="00643A51" w:rsidRPr="0066440F">
        <w:rPr>
          <w:rFonts w:asciiTheme="majorHAnsi" w:hAnsiTheme="majorHAnsi"/>
        </w:rPr>
        <w:t xml:space="preserve"> addressed.  </w:t>
      </w:r>
      <w:r w:rsidR="008D5E20" w:rsidRPr="0066440F">
        <w:rPr>
          <w:rFonts w:asciiTheme="majorHAnsi" w:hAnsiTheme="majorHAnsi"/>
        </w:rPr>
        <w:t xml:space="preserve">We should consider </w:t>
      </w:r>
      <w:r w:rsidR="00DE4362" w:rsidRPr="0066440F">
        <w:rPr>
          <w:rFonts w:asciiTheme="majorHAnsi" w:hAnsiTheme="majorHAnsi"/>
        </w:rPr>
        <w:t xml:space="preserve">the </w:t>
      </w:r>
      <w:r w:rsidR="008D5E20" w:rsidRPr="0066440F">
        <w:rPr>
          <w:rFonts w:asciiTheme="majorHAnsi" w:hAnsiTheme="majorHAnsi"/>
        </w:rPr>
        <w:t>cost of</w:t>
      </w:r>
      <w:r w:rsidR="00643A51" w:rsidRPr="0066440F">
        <w:rPr>
          <w:rFonts w:asciiTheme="majorHAnsi" w:hAnsiTheme="majorHAnsi"/>
        </w:rPr>
        <w:t xml:space="preserve"> undergrad</w:t>
      </w:r>
      <w:r w:rsidR="008D5E20" w:rsidRPr="0066440F">
        <w:rPr>
          <w:rFonts w:asciiTheme="majorHAnsi" w:hAnsiTheme="majorHAnsi"/>
        </w:rPr>
        <w:t xml:space="preserve">uate </w:t>
      </w:r>
      <w:r w:rsidR="00DE4362" w:rsidRPr="0066440F">
        <w:rPr>
          <w:rFonts w:asciiTheme="majorHAnsi" w:hAnsiTheme="majorHAnsi"/>
        </w:rPr>
        <w:t xml:space="preserve">student to international student. </w:t>
      </w:r>
      <w:r w:rsidR="009C4573" w:rsidRPr="0066440F">
        <w:rPr>
          <w:rFonts w:asciiTheme="majorHAnsi" w:hAnsiTheme="majorHAnsi"/>
        </w:rPr>
        <w:t xml:space="preserve"> Six undergraduate students is equivalent to one international graduate student. </w:t>
      </w:r>
      <w:r w:rsidR="00DE4362" w:rsidRPr="0066440F">
        <w:rPr>
          <w:rFonts w:asciiTheme="majorHAnsi" w:hAnsiTheme="majorHAnsi"/>
        </w:rPr>
        <w:t xml:space="preserve">Enrollment growth cannot be the main means of addressing this situation.  Long-term cost must be addressed. Cutting </w:t>
      </w:r>
      <w:r w:rsidR="009277FF" w:rsidRPr="0066440F">
        <w:rPr>
          <w:rFonts w:asciiTheme="majorHAnsi" w:hAnsiTheme="majorHAnsi"/>
        </w:rPr>
        <w:t xml:space="preserve">semester </w:t>
      </w:r>
      <w:r w:rsidR="00DE4362" w:rsidRPr="0066440F">
        <w:rPr>
          <w:rFonts w:asciiTheme="majorHAnsi" w:hAnsiTheme="majorHAnsi"/>
        </w:rPr>
        <w:t>cr</w:t>
      </w:r>
      <w:r w:rsidR="003E2553" w:rsidRPr="0066440F">
        <w:rPr>
          <w:rFonts w:asciiTheme="majorHAnsi" w:hAnsiTheme="majorHAnsi"/>
        </w:rPr>
        <w:t>edit hours is not a good idea.</w:t>
      </w:r>
      <w:r w:rsidR="00643A51" w:rsidRPr="0066440F">
        <w:rPr>
          <w:rFonts w:asciiTheme="majorHAnsi" w:hAnsiTheme="majorHAnsi"/>
        </w:rPr>
        <w:t xml:space="preserve"> </w:t>
      </w:r>
      <w:r w:rsidR="003E2553" w:rsidRPr="0066440F">
        <w:rPr>
          <w:rFonts w:asciiTheme="majorHAnsi" w:hAnsiTheme="majorHAnsi"/>
        </w:rPr>
        <w:t>More cuts to revenue generation activities will not fix anything.</w:t>
      </w:r>
    </w:p>
    <w:p w:rsidR="00097589" w:rsidRPr="0066440F" w:rsidRDefault="00097589" w:rsidP="002C3C33">
      <w:pPr>
        <w:spacing w:after="0" w:line="240" w:lineRule="auto"/>
        <w:rPr>
          <w:rFonts w:asciiTheme="majorHAnsi" w:hAnsiTheme="majorHAnsi"/>
        </w:rPr>
      </w:pPr>
    </w:p>
    <w:p w:rsidR="00643A51" w:rsidRPr="0066440F" w:rsidRDefault="003E2553" w:rsidP="002C3C33">
      <w:pPr>
        <w:spacing w:after="0" w:line="240" w:lineRule="auto"/>
        <w:rPr>
          <w:rFonts w:asciiTheme="majorHAnsi" w:hAnsiTheme="majorHAnsi"/>
        </w:rPr>
      </w:pPr>
      <w:r w:rsidRPr="0066440F">
        <w:rPr>
          <w:rFonts w:asciiTheme="majorHAnsi" w:hAnsiTheme="majorHAnsi"/>
        </w:rPr>
        <w:t>One faculty member talked about a prospective collaboration that could lead to diversifying the international student market. The collaboration could tap into a Middle East student market, but the budget cuts situation occurred.</w:t>
      </w:r>
      <w:r w:rsidR="00DD56F5" w:rsidRPr="0066440F">
        <w:rPr>
          <w:rFonts w:asciiTheme="majorHAnsi" w:hAnsiTheme="majorHAnsi"/>
        </w:rPr>
        <w:t xml:space="preserve"> Dr. Gossett pointed out that </w:t>
      </w:r>
      <w:r w:rsidR="002749B1" w:rsidRPr="0066440F">
        <w:rPr>
          <w:rFonts w:asciiTheme="majorHAnsi" w:hAnsiTheme="majorHAnsi"/>
        </w:rPr>
        <w:t xml:space="preserve">it is surprising that </w:t>
      </w:r>
      <w:r w:rsidR="00DD56F5" w:rsidRPr="0066440F">
        <w:rPr>
          <w:rFonts w:asciiTheme="majorHAnsi" w:hAnsiTheme="majorHAnsi"/>
        </w:rPr>
        <w:t>the Office of International Admission does not have a budget for marketing.</w:t>
      </w:r>
      <w:r w:rsidR="00E23EBD" w:rsidRPr="0066440F">
        <w:rPr>
          <w:rFonts w:asciiTheme="majorHAnsi" w:hAnsiTheme="majorHAnsi"/>
        </w:rPr>
        <w:t xml:space="preserve">  </w:t>
      </w:r>
      <w:r w:rsidR="002962D8" w:rsidRPr="0066440F">
        <w:rPr>
          <w:rFonts w:asciiTheme="majorHAnsi" w:hAnsiTheme="majorHAnsi"/>
        </w:rPr>
        <w:t>We may need to look to other entitiesto provide some funds to initiate activities.</w:t>
      </w:r>
    </w:p>
    <w:p w:rsidR="005C582C" w:rsidRPr="0066440F" w:rsidRDefault="00515620" w:rsidP="002C3C33">
      <w:pPr>
        <w:spacing w:after="0" w:line="240" w:lineRule="auto"/>
        <w:rPr>
          <w:rFonts w:asciiTheme="majorHAnsi" w:hAnsiTheme="majorHAnsi"/>
        </w:rPr>
      </w:pPr>
      <w:r w:rsidRPr="0066440F">
        <w:rPr>
          <w:rFonts w:asciiTheme="majorHAnsi" w:hAnsiTheme="majorHAnsi"/>
        </w:rPr>
        <w:t>Dr. K</w:t>
      </w:r>
      <w:r w:rsidR="00FE635D" w:rsidRPr="0066440F">
        <w:rPr>
          <w:rFonts w:asciiTheme="majorHAnsi" w:hAnsiTheme="majorHAnsi"/>
        </w:rPr>
        <w:t>ovic</w:t>
      </w:r>
      <w:r w:rsidRPr="0066440F">
        <w:rPr>
          <w:rFonts w:asciiTheme="majorHAnsi" w:hAnsiTheme="majorHAnsi"/>
        </w:rPr>
        <w:t xml:space="preserve"> suggested an immediate push to generate revenue from </w:t>
      </w:r>
      <w:r w:rsidR="001012E8">
        <w:rPr>
          <w:rFonts w:asciiTheme="majorHAnsi" w:hAnsiTheme="majorHAnsi"/>
        </w:rPr>
        <w:t>d</w:t>
      </w:r>
      <w:r w:rsidRPr="0066440F">
        <w:rPr>
          <w:rFonts w:asciiTheme="majorHAnsi" w:hAnsiTheme="majorHAnsi"/>
        </w:rPr>
        <w:t>evelopment</w:t>
      </w:r>
      <w:r w:rsidR="001012E8">
        <w:rPr>
          <w:rFonts w:asciiTheme="majorHAnsi" w:hAnsiTheme="majorHAnsi"/>
        </w:rPr>
        <w:t>d</w:t>
      </w:r>
      <w:r w:rsidRPr="0066440F">
        <w:rPr>
          <w:rFonts w:asciiTheme="majorHAnsi" w:hAnsiTheme="majorHAnsi"/>
        </w:rPr>
        <w:t xml:space="preserve">. </w:t>
      </w:r>
      <w:r w:rsidR="00FE635D" w:rsidRPr="0066440F">
        <w:rPr>
          <w:rFonts w:asciiTheme="majorHAnsi" w:hAnsiTheme="majorHAnsi"/>
        </w:rPr>
        <w:t xml:space="preserve"> </w:t>
      </w:r>
      <w:r w:rsidR="009605CF" w:rsidRPr="0066440F">
        <w:rPr>
          <w:rFonts w:asciiTheme="majorHAnsi" w:hAnsiTheme="majorHAnsi"/>
        </w:rPr>
        <w:t>Dr. Gossett pointed out that</w:t>
      </w:r>
      <w:r w:rsidR="005C582C" w:rsidRPr="0066440F">
        <w:rPr>
          <w:rFonts w:asciiTheme="majorHAnsi" w:hAnsiTheme="majorHAnsi"/>
        </w:rPr>
        <w:t xml:space="preserve"> UH-Downtown </w:t>
      </w:r>
      <w:r w:rsidR="009605CF" w:rsidRPr="0066440F">
        <w:rPr>
          <w:rFonts w:asciiTheme="majorHAnsi" w:hAnsiTheme="majorHAnsi"/>
        </w:rPr>
        <w:t xml:space="preserve">Business School </w:t>
      </w:r>
      <w:r w:rsidR="005C582C" w:rsidRPr="0066440F">
        <w:rPr>
          <w:rFonts w:asciiTheme="majorHAnsi" w:hAnsiTheme="majorHAnsi"/>
        </w:rPr>
        <w:t>recently received a $10 million</w:t>
      </w:r>
      <w:r w:rsidR="009605CF" w:rsidRPr="0066440F">
        <w:rPr>
          <w:rFonts w:asciiTheme="majorHAnsi" w:hAnsiTheme="majorHAnsi"/>
        </w:rPr>
        <w:t xml:space="preserve"> naming gift.</w:t>
      </w:r>
      <w:r w:rsidR="005C582C" w:rsidRPr="0066440F">
        <w:rPr>
          <w:rFonts w:asciiTheme="majorHAnsi" w:hAnsiTheme="majorHAnsi"/>
        </w:rPr>
        <w:t xml:space="preserve">       </w:t>
      </w:r>
    </w:p>
    <w:p w:rsidR="00FE635D" w:rsidRPr="0066440F" w:rsidRDefault="00CE1BFC" w:rsidP="002C3C33">
      <w:pPr>
        <w:spacing w:after="0" w:line="240" w:lineRule="auto"/>
        <w:rPr>
          <w:rFonts w:asciiTheme="majorHAnsi" w:hAnsiTheme="majorHAnsi"/>
        </w:rPr>
      </w:pPr>
      <w:r w:rsidRPr="0066440F">
        <w:rPr>
          <w:rFonts w:asciiTheme="majorHAnsi" w:hAnsiTheme="majorHAnsi"/>
        </w:rPr>
        <w:lastRenderedPageBreak/>
        <w:t>Dr. Kovic</w:t>
      </w:r>
      <w:r w:rsidR="00515620" w:rsidRPr="0066440F">
        <w:rPr>
          <w:rFonts w:asciiTheme="majorHAnsi" w:hAnsiTheme="majorHAnsi"/>
        </w:rPr>
        <w:t xml:space="preserve"> asked for clarification on how each college was handling the budget cuts. Are the plans similar?</w:t>
      </w:r>
      <w:r w:rsidR="009D0A55" w:rsidRPr="0066440F">
        <w:rPr>
          <w:rFonts w:asciiTheme="majorHAnsi" w:hAnsiTheme="majorHAnsi"/>
        </w:rPr>
        <w:t xml:space="preserve"> Dr. Gossett said that </w:t>
      </w:r>
      <w:r w:rsidR="00797BD0" w:rsidRPr="0066440F">
        <w:rPr>
          <w:rFonts w:asciiTheme="majorHAnsi" w:hAnsiTheme="majorHAnsi"/>
        </w:rPr>
        <w:t>hopefully, more feedback</w:t>
      </w:r>
      <w:r w:rsidR="009D0A55" w:rsidRPr="0066440F">
        <w:rPr>
          <w:rFonts w:asciiTheme="majorHAnsi" w:hAnsiTheme="majorHAnsi"/>
        </w:rPr>
        <w:t xml:space="preserve"> </w:t>
      </w:r>
      <w:r w:rsidR="005C582C" w:rsidRPr="0066440F">
        <w:rPr>
          <w:rFonts w:asciiTheme="majorHAnsi" w:hAnsiTheme="majorHAnsi"/>
        </w:rPr>
        <w:t xml:space="preserve">from </w:t>
      </w:r>
      <w:r w:rsidR="009605CF" w:rsidRPr="0066440F">
        <w:rPr>
          <w:rFonts w:asciiTheme="majorHAnsi" w:hAnsiTheme="majorHAnsi"/>
        </w:rPr>
        <w:t xml:space="preserve">the </w:t>
      </w:r>
      <w:r w:rsidR="005C582C" w:rsidRPr="0066440F">
        <w:rPr>
          <w:rFonts w:asciiTheme="majorHAnsi" w:hAnsiTheme="majorHAnsi"/>
        </w:rPr>
        <w:t xml:space="preserve">colleges </w:t>
      </w:r>
      <w:r w:rsidR="00F476F4" w:rsidRPr="0066440F">
        <w:rPr>
          <w:rFonts w:asciiTheme="majorHAnsi" w:hAnsiTheme="majorHAnsi"/>
        </w:rPr>
        <w:t xml:space="preserve">may </w:t>
      </w:r>
      <w:r w:rsidR="009D0A55" w:rsidRPr="0066440F">
        <w:rPr>
          <w:rFonts w:asciiTheme="majorHAnsi" w:hAnsiTheme="majorHAnsi"/>
        </w:rPr>
        <w:t xml:space="preserve">be available at the faculty assembly. </w:t>
      </w:r>
    </w:p>
    <w:p w:rsidR="00407468" w:rsidRPr="0066440F" w:rsidRDefault="00407468" w:rsidP="002C3C33">
      <w:pPr>
        <w:spacing w:after="0" w:line="240" w:lineRule="auto"/>
        <w:rPr>
          <w:rFonts w:asciiTheme="majorHAnsi" w:hAnsiTheme="majorHAnsi"/>
        </w:rPr>
      </w:pPr>
    </w:p>
    <w:p w:rsidR="00407468" w:rsidRPr="0066440F" w:rsidRDefault="00797BD0" w:rsidP="002C3C33">
      <w:pPr>
        <w:spacing w:after="0" w:line="240" w:lineRule="auto"/>
        <w:rPr>
          <w:rFonts w:asciiTheme="majorHAnsi" w:hAnsiTheme="majorHAnsi"/>
        </w:rPr>
      </w:pPr>
      <w:r w:rsidRPr="0066440F">
        <w:rPr>
          <w:rFonts w:asciiTheme="majorHAnsi" w:hAnsiTheme="majorHAnsi"/>
        </w:rPr>
        <w:t xml:space="preserve">Dr. Huss Keeler shared she </w:t>
      </w:r>
      <w:r w:rsidR="00D33A1E" w:rsidRPr="0066440F">
        <w:rPr>
          <w:rFonts w:asciiTheme="majorHAnsi" w:hAnsiTheme="majorHAnsi"/>
        </w:rPr>
        <w:t xml:space="preserve">was invited by the Houston Community College to </w:t>
      </w:r>
      <w:r w:rsidRPr="0066440F">
        <w:rPr>
          <w:rFonts w:asciiTheme="majorHAnsi" w:hAnsiTheme="majorHAnsi"/>
        </w:rPr>
        <w:t xml:space="preserve">attend the State of the College </w:t>
      </w:r>
      <w:r w:rsidR="0070358B" w:rsidRPr="0066440F">
        <w:rPr>
          <w:rFonts w:asciiTheme="majorHAnsi" w:hAnsiTheme="majorHAnsi"/>
        </w:rPr>
        <w:t>Address. It was a</w:t>
      </w:r>
      <w:r w:rsidR="00BB034E" w:rsidRPr="0066440F">
        <w:rPr>
          <w:rFonts w:asciiTheme="majorHAnsi" w:hAnsiTheme="majorHAnsi"/>
        </w:rPr>
        <w:t>n impressive</w:t>
      </w:r>
      <w:r w:rsidR="0070358B" w:rsidRPr="0066440F">
        <w:rPr>
          <w:rFonts w:asciiTheme="majorHAnsi" w:hAnsiTheme="majorHAnsi"/>
        </w:rPr>
        <w:t xml:space="preserve"> event.</w:t>
      </w:r>
      <w:r w:rsidR="00BB034E" w:rsidRPr="0066440F">
        <w:rPr>
          <w:rFonts w:asciiTheme="majorHAnsi" w:hAnsiTheme="majorHAnsi"/>
        </w:rPr>
        <w:t xml:space="preserve">  HCC has the largest group of international students in the United States. We have a partnership with HCC and should be able to tap into that international student market. </w:t>
      </w:r>
      <w:r w:rsidR="00FE635D" w:rsidRPr="0066440F">
        <w:rPr>
          <w:rFonts w:asciiTheme="majorHAnsi" w:hAnsiTheme="majorHAnsi"/>
        </w:rPr>
        <w:t xml:space="preserve"> </w:t>
      </w:r>
      <w:r w:rsidR="004B3E40" w:rsidRPr="0066440F">
        <w:rPr>
          <w:rFonts w:asciiTheme="majorHAnsi" w:hAnsiTheme="majorHAnsi"/>
        </w:rPr>
        <w:t>However, UHCL was not included in the list of partnering institutions</w:t>
      </w:r>
      <w:r w:rsidR="00407468" w:rsidRPr="0066440F">
        <w:rPr>
          <w:rFonts w:asciiTheme="majorHAnsi" w:hAnsiTheme="majorHAnsi"/>
        </w:rPr>
        <w:t xml:space="preserve"> displayed at the event.</w:t>
      </w:r>
    </w:p>
    <w:p w:rsidR="00FE635D" w:rsidRPr="0066440F" w:rsidRDefault="00FE635D" w:rsidP="002C3C33">
      <w:pPr>
        <w:spacing w:after="0" w:line="240" w:lineRule="auto"/>
        <w:rPr>
          <w:rFonts w:asciiTheme="majorHAnsi" w:hAnsiTheme="majorHAnsi"/>
        </w:rPr>
      </w:pPr>
    </w:p>
    <w:p w:rsidR="00FE635D" w:rsidRPr="0066440F" w:rsidRDefault="003B37B6" w:rsidP="002C3C33">
      <w:pPr>
        <w:spacing w:after="0" w:line="240" w:lineRule="auto"/>
        <w:rPr>
          <w:rFonts w:asciiTheme="majorHAnsi" w:hAnsiTheme="majorHAnsi"/>
        </w:rPr>
      </w:pPr>
      <w:r w:rsidRPr="0066440F">
        <w:rPr>
          <w:rFonts w:asciiTheme="majorHAnsi" w:hAnsiTheme="majorHAnsi"/>
        </w:rPr>
        <w:t xml:space="preserve">Dr. Michael said that in the last two years, the MBA and </w:t>
      </w:r>
      <w:r w:rsidR="0093339F" w:rsidRPr="0066440F">
        <w:rPr>
          <w:rFonts w:asciiTheme="majorHAnsi" w:hAnsiTheme="majorHAnsi"/>
        </w:rPr>
        <w:t>Masters in Finance</w:t>
      </w:r>
      <w:r w:rsidRPr="0066440F">
        <w:rPr>
          <w:rFonts w:asciiTheme="majorHAnsi" w:hAnsiTheme="majorHAnsi"/>
        </w:rPr>
        <w:t xml:space="preserve"> programs have been restructured </w:t>
      </w:r>
      <w:r w:rsidR="00C959EA" w:rsidRPr="0066440F">
        <w:rPr>
          <w:rFonts w:asciiTheme="majorHAnsi" w:hAnsiTheme="majorHAnsi"/>
        </w:rPr>
        <w:t xml:space="preserve">to be more appealing to students </w:t>
      </w:r>
      <w:r w:rsidRPr="0066440F">
        <w:rPr>
          <w:rFonts w:asciiTheme="majorHAnsi" w:hAnsiTheme="majorHAnsi"/>
        </w:rPr>
        <w:t>but have not been marketed</w:t>
      </w:r>
      <w:r w:rsidR="002E3B3D" w:rsidRPr="0066440F">
        <w:rPr>
          <w:rFonts w:asciiTheme="majorHAnsi" w:hAnsiTheme="majorHAnsi"/>
        </w:rPr>
        <w:t>.</w:t>
      </w:r>
      <w:r w:rsidRPr="0066440F">
        <w:rPr>
          <w:rFonts w:asciiTheme="majorHAnsi" w:hAnsiTheme="majorHAnsi"/>
        </w:rPr>
        <w:t xml:space="preserve"> It is disheartening to the faculty who worked on the restructuring.</w:t>
      </w:r>
      <w:r w:rsidR="00380C55" w:rsidRPr="0066440F">
        <w:rPr>
          <w:rFonts w:asciiTheme="majorHAnsi" w:hAnsiTheme="majorHAnsi"/>
        </w:rPr>
        <w:t xml:space="preserve"> Faculty are continuously being asked to </w:t>
      </w:r>
      <w:r w:rsidR="00407468" w:rsidRPr="0066440F">
        <w:rPr>
          <w:rFonts w:asciiTheme="majorHAnsi" w:hAnsiTheme="majorHAnsi"/>
        </w:rPr>
        <w:t>assist</w:t>
      </w:r>
      <w:r w:rsidR="00380C55" w:rsidRPr="0066440F">
        <w:rPr>
          <w:rFonts w:asciiTheme="majorHAnsi" w:hAnsiTheme="majorHAnsi"/>
        </w:rPr>
        <w:t xml:space="preserve"> </w:t>
      </w:r>
      <w:r w:rsidR="00C959EA" w:rsidRPr="0066440F">
        <w:rPr>
          <w:rFonts w:asciiTheme="majorHAnsi" w:hAnsiTheme="majorHAnsi"/>
        </w:rPr>
        <w:t xml:space="preserve">with many activities </w:t>
      </w:r>
      <w:r w:rsidR="00380C55" w:rsidRPr="0066440F">
        <w:rPr>
          <w:rFonts w:asciiTheme="majorHAnsi" w:hAnsiTheme="majorHAnsi"/>
        </w:rPr>
        <w:t xml:space="preserve">but </w:t>
      </w:r>
      <w:r w:rsidR="00407468" w:rsidRPr="0066440F">
        <w:rPr>
          <w:rFonts w:asciiTheme="majorHAnsi" w:hAnsiTheme="majorHAnsi"/>
        </w:rPr>
        <w:t xml:space="preserve">what about engaging other campus groups to assist with </w:t>
      </w:r>
      <w:r w:rsidR="0093339F" w:rsidRPr="0066440F">
        <w:rPr>
          <w:rFonts w:asciiTheme="majorHAnsi" w:hAnsiTheme="majorHAnsi"/>
        </w:rPr>
        <w:t>r</w:t>
      </w:r>
      <w:r w:rsidR="009E4A27" w:rsidRPr="0066440F">
        <w:rPr>
          <w:rFonts w:asciiTheme="majorHAnsi" w:hAnsiTheme="majorHAnsi"/>
        </w:rPr>
        <w:t>evenue generating and budget cut activities.</w:t>
      </w:r>
      <w:r w:rsidR="00380C55" w:rsidRPr="0066440F">
        <w:rPr>
          <w:rFonts w:asciiTheme="majorHAnsi" w:hAnsiTheme="majorHAnsi"/>
        </w:rPr>
        <w:t xml:space="preserve"> </w:t>
      </w:r>
      <w:r w:rsidR="00167A9C" w:rsidRPr="0066440F">
        <w:rPr>
          <w:rFonts w:asciiTheme="majorHAnsi" w:hAnsiTheme="majorHAnsi"/>
        </w:rPr>
        <w:t>It is not fair to put the burden on the revenue generating groups.</w:t>
      </w:r>
    </w:p>
    <w:p w:rsidR="00FE635D" w:rsidRPr="0066440F" w:rsidRDefault="00FE635D" w:rsidP="002C3C33">
      <w:pPr>
        <w:spacing w:after="0" w:line="240" w:lineRule="auto"/>
        <w:rPr>
          <w:rFonts w:asciiTheme="majorHAnsi" w:hAnsiTheme="majorHAnsi"/>
        </w:rPr>
      </w:pPr>
    </w:p>
    <w:p w:rsidR="00643A51" w:rsidRPr="0066440F" w:rsidRDefault="00F07205" w:rsidP="002C3C33">
      <w:pPr>
        <w:spacing w:after="0" w:line="240" w:lineRule="auto"/>
        <w:rPr>
          <w:rFonts w:asciiTheme="majorHAnsi" w:hAnsiTheme="majorHAnsi"/>
        </w:rPr>
      </w:pPr>
      <w:r w:rsidRPr="0066440F">
        <w:rPr>
          <w:rFonts w:asciiTheme="majorHAnsi" w:hAnsiTheme="majorHAnsi"/>
        </w:rPr>
        <w:t>Dr. Carman said that</w:t>
      </w:r>
      <w:r w:rsidR="00D528D7" w:rsidRPr="0066440F">
        <w:rPr>
          <w:rFonts w:asciiTheme="majorHAnsi" w:hAnsiTheme="majorHAnsi"/>
        </w:rPr>
        <w:t xml:space="preserve"> since</w:t>
      </w:r>
      <w:r w:rsidRPr="0066440F">
        <w:rPr>
          <w:rFonts w:asciiTheme="majorHAnsi" w:hAnsiTheme="majorHAnsi"/>
        </w:rPr>
        <w:t xml:space="preserve"> int</w:t>
      </w:r>
      <w:r w:rsidR="00D528D7" w:rsidRPr="0066440F">
        <w:rPr>
          <w:rFonts w:asciiTheme="majorHAnsi" w:hAnsiTheme="majorHAnsi"/>
        </w:rPr>
        <w:t>ernational</w:t>
      </w:r>
      <w:r w:rsidRPr="0066440F">
        <w:rPr>
          <w:rFonts w:asciiTheme="majorHAnsi" w:hAnsiTheme="majorHAnsi"/>
        </w:rPr>
        <w:t xml:space="preserve"> students bring in more money</w:t>
      </w:r>
      <w:r w:rsidR="00D528D7" w:rsidRPr="0066440F">
        <w:rPr>
          <w:rFonts w:asciiTheme="majorHAnsi" w:hAnsiTheme="majorHAnsi"/>
        </w:rPr>
        <w:t>, t</w:t>
      </w:r>
      <w:r w:rsidRPr="0066440F">
        <w:rPr>
          <w:rFonts w:asciiTheme="majorHAnsi" w:hAnsiTheme="majorHAnsi"/>
        </w:rPr>
        <w:t>here needs to be more activities with international contacts and agencies. The OIAP may be able to assist faculty with establishing relationships with other international regions.</w:t>
      </w:r>
      <w:r w:rsidR="005540AB" w:rsidRPr="0066440F">
        <w:rPr>
          <w:rFonts w:asciiTheme="majorHAnsi" w:hAnsiTheme="majorHAnsi"/>
        </w:rPr>
        <w:t xml:space="preserve"> </w:t>
      </w:r>
    </w:p>
    <w:p w:rsidR="005540AB" w:rsidRPr="0066440F" w:rsidRDefault="005540AB" w:rsidP="002C3C33">
      <w:pPr>
        <w:spacing w:after="0" w:line="240" w:lineRule="auto"/>
        <w:rPr>
          <w:rFonts w:asciiTheme="majorHAnsi" w:hAnsiTheme="majorHAnsi"/>
        </w:rPr>
      </w:pPr>
    </w:p>
    <w:p w:rsidR="00251FD8" w:rsidRPr="0066440F" w:rsidRDefault="005540AB" w:rsidP="002C3C33">
      <w:pPr>
        <w:spacing w:after="0" w:line="240" w:lineRule="auto"/>
        <w:rPr>
          <w:rFonts w:asciiTheme="majorHAnsi" w:hAnsiTheme="majorHAnsi"/>
        </w:rPr>
      </w:pPr>
      <w:r w:rsidRPr="0066440F">
        <w:rPr>
          <w:rFonts w:asciiTheme="majorHAnsi" w:hAnsiTheme="majorHAnsi"/>
        </w:rPr>
        <w:t xml:space="preserve">Dr. Masood pointed out that there </w:t>
      </w:r>
      <w:r w:rsidR="00766050" w:rsidRPr="0066440F">
        <w:rPr>
          <w:rFonts w:asciiTheme="majorHAnsi" w:hAnsiTheme="majorHAnsi"/>
        </w:rPr>
        <w:t xml:space="preserve">appears to be </w:t>
      </w:r>
      <w:r w:rsidRPr="0066440F">
        <w:rPr>
          <w:rFonts w:asciiTheme="majorHAnsi" w:hAnsiTheme="majorHAnsi"/>
        </w:rPr>
        <w:t xml:space="preserve">a lack of information sharing between departments. </w:t>
      </w:r>
      <w:r w:rsidR="00D94D23" w:rsidRPr="0066440F">
        <w:rPr>
          <w:rFonts w:asciiTheme="majorHAnsi" w:hAnsiTheme="majorHAnsi"/>
        </w:rPr>
        <w:t xml:space="preserve">Varying information </w:t>
      </w:r>
      <w:r w:rsidR="00766050" w:rsidRPr="0066440F">
        <w:rPr>
          <w:rFonts w:asciiTheme="majorHAnsi" w:hAnsiTheme="majorHAnsi"/>
        </w:rPr>
        <w:t xml:space="preserve">is sometimes communicated to students. There is need to develop a </w:t>
      </w:r>
      <w:r w:rsidR="00D94D23" w:rsidRPr="0066440F">
        <w:rPr>
          <w:rFonts w:asciiTheme="majorHAnsi" w:hAnsiTheme="majorHAnsi"/>
        </w:rPr>
        <w:t xml:space="preserve">departmental </w:t>
      </w:r>
      <w:r w:rsidR="00766050" w:rsidRPr="0066440F">
        <w:rPr>
          <w:rFonts w:asciiTheme="majorHAnsi" w:hAnsiTheme="majorHAnsi"/>
        </w:rPr>
        <w:t>network</w:t>
      </w:r>
      <w:r w:rsidR="00D94D23" w:rsidRPr="0066440F">
        <w:rPr>
          <w:rFonts w:asciiTheme="majorHAnsi" w:hAnsiTheme="majorHAnsi"/>
        </w:rPr>
        <w:t xml:space="preserve"> among departments involved in admitting and enrolling students into programs.</w:t>
      </w:r>
    </w:p>
    <w:p w:rsidR="00251FD8" w:rsidRPr="0066440F" w:rsidRDefault="00251FD8" w:rsidP="002C3C33">
      <w:pPr>
        <w:spacing w:after="0" w:line="240" w:lineRule="auto"/>
        <w:rPr>
          <w:rFonts w:asciiTheme="majorHAnsi" w:hAnsiTheme="majorHAnsi"/>
        </w:rPr>
      </w:pPr>
    </w:p>
    <w:p w:rsidR="00251FD8" w:rsidRPr="0066440F" w:rsidRDefault="00251FD8" w:rsidP="002C3C33">
      <w:pPr>
        <w:spacing w:after="0" w:line="240" w:lineRule="auto"/>
        <w:rPr>
          <w:rFonts w:asciiTheme="majorHAnsi" w:hAnsiTheme="majorHAnsi"/>
        </w:rPr>
      </w:pPr>
      <w:r w:rsidRPr="0066440F">
        <w:rPr>
          <w:rFonts w:asciiTheme="majorHAnsi" w:hAnsiTheme="majorHAnsi"/>
        </w:rPr>
        <w:t>Dr. Crawford communicated that faculty have always been involved in marketing. However, those efforts have not been fully highlighted at the university level.</w:t>
      </w:r>
    </w:p>
    <w:p w:rsidR="00251FD8" w:rsidRPr="0066440F" w:rsidRDefault="00251FD8" w:rsidP="002C3C33">
      <w:pPr>
        <w:spacing w:after="0" w:line="240" w:lineRule="auto"/>
        <w:rPr>
          <w:rFonts w:asciiTheme="majorHAnsi" w:hAnsiTheme="majorHAnsi"/>
        </w:rPr>
      </w:pPr>
    </w:p>
    <w:p w:rsidR="003F7159" w:rsidRPr="0066440F" w:rsidRDefault="00251FD8" w:rsidP="002C3C33">
      <w:pPr>
        <w:spacing w:after="0" w:line="240" w:lineRule="auto"/>
        <w:rPr>
          <w:rFonts w:asciiTheme="majorHAnsi" w:hAnsiTheme="majorHAnsi"/>
        </w:rPr>
      </w:pPr>
      <w:r w:rsidRPr="0066440F">
        <w:rPr>
          <w:rFonts w:asciiTheme="majorHAnsi" w:hAnsiTheme="majorHAnsi"/>
        </w:rPr>
        <w:t xml:space="preserve">Dr. Huss Keeler asked </w:t>
      </w:r>
      <w:r w:rsidR="003F7159" w:rsidRPr="0066440F">
        <w:rPr>
          <w:rFonts w:asciiTheme="majorHAnsi" w:hAnsiTheme="majorHAnsi"/>
        </w:rPr>
        <w:t xml:space="preserve">if information from </w:t>
      </w:r>
      <w:r w:rsidRPr="0066440F">
        <w:rPr>
          <w:rFonts w:asciiTheme="majorHAnsi" w:hAnsiTheme="majorHAnsi"/>
        </w:rPr>
        <w:t xml:space="preserve">the Foundations of </w:t>
      </w:r>
      <w:r w:rsidR="00251A38" w:rsidRPr="0066440F">
        <w:rPr>
          <w:rFonts w:asciiTheme="majorHAnsi" w:hAnsiTheme="majorHAnsi"/>
        </w:rPr>
        <w:t>Excellence (</w:t>
      </w:r>
      <w:r w:rsidR="00C4393B" w:rsidRPr="0066440F">
        <w:rPr>
          <w:rFonts w:asciiTheme="majorHAnsi" w:hAnsiTheme="majorHAnsi"/>
        </w:rPr>
        <w:t>FOE</w:t>
      </w:r>
      <w:r w:rsidR="003F7159" w:rsidRPr="0066440F">
        <w:rPr>
          <w:rFonts w:asciiTheme="majorHAnsi" w:hAnsiTheme="majorHAnsi"/>
        </w:rPr>
        <w:t>) report</w:t>
      </w:r>
      <w:r w:rsidRPr="0066440F">
        <w:rPr>
          <w:rFonts w:asciiTheme="majorHAnsi" w:hAnsiTheme="majorHAnsi"/>
        </w:rPr>
        <w:t xml:space="preserve"> could be used to assist with the current </w:t>
      </w:r>
      <w:r w:rsidR="003F7159" w:rsidRPr="0066440F">
        <w:rPr>
          <w:rFonts w:asciiTheme="majorHAnsi" w:hAnsiTheme="majorHAnsi"/>
        </w:rPr>
        <w:t xml:space="preserve">budget </w:t>
      </w:r>
      <w:r w:rsidRPr="0066440F">
        <w:rPr>
          <w:rFonts w:asciiTheme="majorHAnsi" w:hAnsiTheme="majorHAnsi"/>
        </w:rPr>
        <w:t xml:space="preserve">situation. Dr. Beaver responded that Dr. Biggers was </w:t>
      </w:r>
      <w:r w:rsidR="00C4393B" w:rsidRPr="0066440F">
        <w:rPr>
          <w:rFonts w:asciiTheme="majorHAnsi" w:hAnsiTheme="majorHAnsi"/>
        </w:rPr>
        <w:t>preparing the FOE report.</w:t>
      </w:r>
      <w:r w:rsidR="00B768EF" w:rsidRPr="0066440F">
        <w:rPr>
          <w:rFonts w:asciiTheme="majorHAnsi" w:hAnsiTheme="majorHAnsi"/>
        </w:rPr>
        <w:t xml:space="preserve"> Dr. Gossett reminded that FOE </w:t>
      </w:r>
      <w:r w:rsidR="003F7159" w:rsidRPr="0066440F">
        <w:rPr>
          <w:rFonts w:asciiTheme="majorHAnsi" w:hAnsiTheme="majorHAnsi"/>
        </w:rPr>
        <w:t xml:space="preserve">mainly </w:t>
      </w:r>
      <w:r w:rsidR="00B768EF" w:rsidRPr="0066440F">
        <w:rPr>
          <w:rFonts w:asciiTheme="majorHAnsi" w:hAnsiTheme="majorHAnsi"/>
        </w:rPr>
        <w:t>focused o</w:t>
      </w:r>
      <w:r w:rsidR="003F7159" w:rsidRPr="0066440F">
        <w:rPr>
          <w:rFonts w:asciiTheme="majorHAnsi" w:hAnsiTheme="majorHAnsi"/>
        </w:rPr>
        <w:t>n undergraduate enrollment. She pointed out the need for more faculty and staff participation in institutional decision making.</w:t>
      </w:r>
    </w:p>
    <w:p w:rsidR="003F7159" w:rsidRPr="0066440F" w:rsidRDefault="003F7159" w:rsidP="002C3C33">
      <w:pPr>
        <w:spacing w:after="0" w:line="240" w:lineRule="auto"/>
        <w:rPr>
          <w:rFonts w:asciiTheme="majorHAnsi" w:hAnsiTheme="majorHAnsi"/>
        </w:rPr>
      </w:pPr>
    </w:p>
    <w:p w:rsidR="00815E2F" w:rsidRPr="0066440F" w:rsidRDefault="003F7159" w:rsidP="002C3C33">
      <w:pPr>
        <w:spacing w:after="0" w:line="240" w:lineRule="auto"/>
        <w:rPr>
          <w:rFonts w:asciiTheme="majorHAnsi" w:hAnsiTheme="majorHAnsi"/>
          <w:b/>
        </w:rPr>
      </w:pPr>
      <w:r w:rsidRPr="0066440F">
        <w:rPr>
          <w:rFonts w:asciiTheme="majorHAnsi" w:hAnsiTheme="majorHAnsi"/>
        </w:rPr>
        <w:t xml:space="preserve">Dr. Beaver </w:t>
      </w:r>
      <w:r w:rsidR="00D96B59" w:rsidRPr="0066440F">
        <w:rPr>
          <w:rFonts w:asciiTheme="majorHAnsi" w:hAnsiTheme="majorHAnsi"/>
        </w:rPr>
        <w:t xml:space="preserve">stressed a prevailing theme from several initiatives is </w:t>
      </w:r>
      <w:r w:rsidRPr="0066440F">
        <w:rPr>
          <w:rFonts w:asciiTheme="majorHAnsi" w:hAnsiTheme="majorHAnsi"/>
        </w:rPr>
        <w:t>the need for a UHCL philosophy and identity</w:t>
      </w:r>
      <w:r w:rsidR="00D96B59" w:rsidRPr="0066440F">
        <w:rPr>
          <w:rFonts w:asciiTheme="majorHAnsi" w:hAnsiTheme="majorHAnsi"/>
        </w:rPr>
        <w:t>. The philosophy and identity should be</w:t>
      </w:r>
      <w:r w:rsidRPr="0066440F">
        <w:rPr>
          <w:rFonts w:asciiTheme="majorHAnsi" w:hAnsiTheme="majorHAnsi"/>
        </w:rPr>
        <w:t xml:space="preserve"> established before the new president is appointed.</w:t>
      </w:r>
    </w:p>
    <w:p w:rsidR="00815E2F" w:rsidRPr="0066440F" w:rsidRDefault="00815E2F" w:rsidP="002C3C33">
      <w:pPr>
        <w:spacing w:after="0" w:line="240" w:lineRule="auto"/>
        <w:rPr>
          <w:rFonts w:asciiTheme="majorHAnsi" w:hAnsiTheme="majorHAnsi"/>
          <w:b/>
        </w:rPr>
      </w:pPr>
    </w:p>
    <w:p w:rsidR="005540AB" w:rsidRPr="0066440F" w:rsidRDefault="00815E2F" w:rsidP="002C3C33">
      <w:pPr>
        <w:spacing w:after="0" w:line="240" w:lineRule="auto"/>
        <w:rPr>
          <w:rFonts w:asciiTheme="majorHAnsi" w:hAnsiTheme="majorHAnsi"/>
          <w:b/>
          <w:u w:val="single"/>
        </w:rPr>
      </w:pPr>
      <w:r w:rsidRPr="0066440F">
        <w:rPr>
          <w:rFonts w:asciiTheme="majorHAnsi" w:hAnsiTheme="majorHAnsi"/>
          <w:b/>
          <w:u w:val="single"/>
        </w:rPr>
        <w:t>FACULTY SENATE CONSTITUTION REVISIONS</w:t>
      </w:r>
      <w:r w:rsidR="00B768EF" w:rsidRPr="0066440F">
        <w:rPr>
          <w:rFonts w:asciiTheme="majorHAnsi" w:hAnsiTheme="majorHAnsi"/>
          <w:b/>
          <w:u w:val="single"/>
        </w:rPr>
        <w:t xml:space="preserve"> </w:t>
      </w:r>
    </w:p>
    <w:p w:rsidR="006F6688" w:rsidRPr="0066440F" w:rsidRDefault="000E7F3C" w:rsidP="002C3C33">
      <w:pPr>
        <w:spacing w:after="0" w:line="240" w:lineRule="auto"/>
        <w:rPr>
          <w:rFonts w:asciiTheme="majorHAnsi" w:hAnsiTheme="majorHAnsi"/>
        </w:rPr>
      </w:pPr>
      <w:r w:rsidRPr="0066440F">
        <w:rPr>
          <w:rFonts w:asciiTheme="majorHAnsi" w:hAnsiTheme="majorHAnsi"/>
        </w:rPr>
        <w:t>Dr. Gossett</w:t>
      </w:r>
      <w:r w:rsidR="00AE7B88" w:rsidRPr="0066440F">
        <w:rPr>
          <w:rFonts w:asciiTheme="majorHAnsi" w:hAnsiTheme="majorHAnsi"/>
        </w:rPr>
        <w:t xml:space="preserve"> </w:t>
      </w:r>
      <w:r w:rsidR="006F6688" w:rsidRPr="0066440F">
        <w:rPr>
          <w:rFonts w:asciiTheme="majorHAnsi" w:hAnsiTheme="majorHAnsi"/>
        </w:rPr>
        <w:t>asked for feedback on</w:t>
      </w:r>
      <w:r w:rsidR="00FD494F" w:rsidRPr="0066440F">
        <w:rPr>
          <w:rFonts w:asciiTheme="majorHAnsi" w:hAnsiTheme="majorHAnsi"/>
        </w:rPr>
        <w:t xml:space="preserve"> the proposed revised version of the constitution</w:t>
      </w:r>
      <w:r w:rsidR="002C1030" w:rsidRPr="0066440F">
        <w:rPr>
          <w:rFonts w:asciiTheme="majorHAnsi" w:hAnsiTheme="majorHAnsi"/>
        </w:rPr>
        <w:t xml:space="preserve"> (handout)</w:t>
      </w:r>
      <w:r w:rsidR="00FD494F" w:rsidRPr="0066440F">
        <w:rPr>
          <w:rFonts w:asciiTheme="majorHAnsi" w:hAnsiTheme="majorHAnsi"/>
        </w:rPr>
        <w:t xml:space="preserve">. </w:t>
      </w:r>
    </w:p>
    <w:p w:rsidR="00142B9F" w:rsidRDefault="00142B9F" w:rsidP="002C3C33">
      <w:pPr>
        <w:spacing w:after="0" w:line="240" w:lineRule="auto"/>
        <w:rPr>
          <w:rFonts w:asciiTheme="majorHAnsi" w:hAnsiTheme="majorHAnsi"/>
        </w:rPr>
      </w:pPr>
    </w:p>
    <w:p w:rsidR="006F6688" w:rsidRPr="0066440F" w:rsidRDefault="00170176" w:rsidP="002C3C33">
      <w:pPr>
        <w:spacing w:after="0" w:line="240" w:lineRule="auto"/>
        <w:rPr>
          <w:rFonts w:asciiTheme="majorHAnsi" w:hAnsiTheme="majorHAnsi"/>
        </w:rPr>
      </w:pPr>
      <w:r>
        <w:rPr>
          <w:rFonts w:asciiTheme="majorHAnsi" w:hAnsiTheme="majorHAnsi"/>
        </w:rPr>
        <w:t>Additional revisions received include</w:t>
      </w:r>
      <w:r w:rsidR="00142B9F">
        <w:rPr>
          <w:rFonts w:asciiTheme="majorHAnsi" w:hAnsiTheme="majorHAnsi"/>
        </w:rPr>
        <w:t>:</w:t>
      </w:r>
      <w:r w:rsidR="002107B0">
        <w:rPr>
          <w:rFonts w:asciiTheme="majorHAnsi" w:hAnsiTheme="majorHAnsi"/>
        </w:rPr>
        <w:t xml:space="preserve"> </w:t>
      </w:r>
      <w:r w:rsidR="006F6688" w:rsidRPr="0066440F">
        <w:rPr>
          <w:rFonts w:asciiTheme="majorHAnsi" w:hAnsiTheme="majorHAnsi"/>
        </w:rPr>
        <w:t xml:space="preserve"> </w:t>
      </w:r>
    </w:p>
    <w:p w:rsidR="00AE7B88" w:rsidRPr="00142B9F" w:rsidRDefault="00170176" w:rsidP="00142B9F">
      <w:pPr>
        <w:pStyle w:val="ListParagraph"/>
        <w:numPr>
          <w:ilvl w:val="0"/>
          <w:numId w:val="2"/>
        </w:numPr>
        <w:spacing w:after="0" w:line="240" w:lineRule="auto"/>
        <w:rPr>
          <w:rFonts w:asciiTheme="majorHAnsi" w:hAnsiTheme="majorHAnsi"/>
        </w:rPr>
      </w:pPr>
      <w:r>
        <w:rPr>
          <w:rFonts w:asciiTheme="majorHAnsi" w:hAnsiTheme="majorHAnsi"/>
        </w:rPr>
        <w:t xml:space="preserve">Page 8 </w:t>
      </w:r>
      <w:r w:rsidR="00E81780" w:rsidRPr="00142B9F">
        <w:rPr>
          <w:rFonts w:asciiTheme="majorHAnsi" w:hAnsiTheme="majorHAnsi"/>
        </w:rPr>
        <w:t>The Teaching and Research Committee: First Li</w:t>
      </w:r>
      <w:r w:rsidR="006F6688" w:rsidRPr="00142B9F">
        <w:rPr>
          <w:rFonts w:asciiTheme="majorHAnsi" w:hAnsiTheme="majorHAnsi"/>
        </w:rPr>
        <w:t xml:space="preserve">ne – </w:t>
      </w:r>
      <w:r w:rsidR="006F6688" w:rsidRPr="00142B9F">
        <w:rPr>
          <w:rFonts w:asciiTheme="majorHAnsi" w:hAnsiTheme="majorHAnsi"/>
          <w:i/>
        </w:rPr>
        <w:t xml:space="preserve">Change </w:t>
      </w:r>
      <w:r w:rsidR="00E81780" w:rsidRPr="00142B9F">
        <w:rPr>
          <w:rFonts w:asciiTheme="majorHAnsi" w:hAnsiTheme="majorHAnsi"/>
          <w:i/>
        </w:rPr>
        <w:t>“</w:t>
      </w:r>
      <w:r w:rsidR="006F6688" w:rsidRPr="00142B9F">
        <w:rPr>
          <w:rFonts w:asciiTheme="majorHAnsi" w:hAnsiTheme="majorHAnsi"/>
          <w:i/>
        </w:rPr>
        <w:t>Research Committee</w:t>
      </w:r>
      <w:r w:rsidR="00E81780" w:rsidRPr="00142B9F">
        <w:rPr>
          <w:rFonts w:asciiTheme="majorHAnsi" w:hAnsiTheme="majorHAnsi"/>
          <w:i/>
        </w:rPr>
        <w:t>”</w:t>
      </w:r>
      <w:r w:rsidR="006F6688" w:rsidRPr="00142B9F">
        <w:rPr>
          <w:rFonts w:asciiTheme="majorHAnsi" w:hAnsiTheme="majorHAnsi"/>
          <w:i/>
        </w:rPr>
        <w:t xml:space="preserve"> to</w:t>
      </w:r>
      <w:r w:rsidR="006F6688" w:rsidRPr="00142B9F">
        <w:rPr>
          <w:rFonts w:asciiTheme="majorHAnsi" w:hAnsiTheme="majorHAnsi"/>
        </w:rPr>
        <w:t xml:space="preserve"> “</w:t>
      </w:r>
      <w:r w:rsidR="006F6688" w:rsidRPr="00142B9F">
        <w:rPr>
          <w:rFonts w:asciiTheme="majorHAnsi" w:hAnsiTheme="majorHAnsi"/>
          <w:i/>
        </w:rPr>
        <w:t>T</w:t>
      </w:r>
      <w:r w:rsidR="00FD494F" w:rsidRPr="00142B9F">
        <w:rPr>
          <w:rFonts w:asciiTheme="majorHAnsi" w:hAnsiTheme="majorHAnsi"/>
          <w:i/>
        </w:rPr>
        <w:t xml:space="preserve">eaching </w:t>
      </w:r>
      <w:r w:rsidR="006F6688" w:rsidRPr="00142B9F">
        <w:rPr>
          <w:rFonts w:asciiTheme="majorHAnsi" w:hAnsiTheme="majorHAnsi"/>
          <w:i/>
        </w:rPr>
        <w:t>and R</w:t>
      </w:r>
      <w:r w:rsidR="00FD494F" w:rsidRPr="00142B9F">
        <w:rPr>
          <w:rFonts w:asciiTheme="majorHAnsi" w:hAnsiTheme="majorHAnsi"/>
          <w:i/>
        </w:rPr>
        <w:t>esearch committee</w:t>
      </w:r>
      <w:r w:rsidR="006F6688" w:rsidRPr="00142B9F">
        <w:rPr>
          <w:rFonts w:asciiTheme="majorHAnsi" w:hAnsiTheme="majorHAnsi"/>
          <w:i/>
        </w:rPr>
        <w:t>”</w:t>
      </w:r>
    </w:p>
    <w:p w:rsidR="00A21F79" w:rsidRDefault="00A21F79" w:rsidP="00372082">
      <w:pPr>
        <w:pStyle w:val="ListParagraph"/>
        <w:numPr>
          <w:ilvl w:val="0"/>
          <w:numId w:val="1"/>
        </w:numPr>
        <w:spacing w:after="0" w:line="240" w:lineRule="auto"/>
        <w:rPr>
          <w:rFonts w:asciiTheme="majorHAnsi" w:hAnsiTheme="majorHAnsi"/>
          <w:i/>
        </w:rPr>
      </w:pPr>
      <w:r w:rsidRPr="00372082">
        <w:rPr>
          <w:rFonts w:asciiTheme="majorHAnsi" w:hAnsiTheme="majorHAnsi"/>
        </w:rPr>
        <w:t xml:space="preserve">Article </w:t>
      </w:r>
      <w:r w:rsidR="006F6688" w:rsidRPr="00372082">
        <w:rPr>
          <w:rFonts w:asciiTheme="majorHAnsi" w:hAnsiTheme="majorHAnsi"/>
        </w:rPr>
        <w:t>X</w:t>
      </w:r>
      <w:r w:rsidR="002107B0">
        <w:rPr>
          <w:rFonts w:asciiTheme="majorHAnsi" w:hAnsiTheme="majorHAnsi"/>
        </w:rPr>
        <w:t xml:space="preserve"> representative to External Entities: Section A, last sentence: </w:t>
      </w:r>
      <w:r w:rsidR="002107B0" w:rsidRPr="002107B0">
        <w:rPr>
          <w:rFonts w:asciiTheme="majorHAnsi" w:hAnsiTheme="majorHAnsi"/>
          <w:i/>
        </w:rPr>
        <w:t>Each representative shall ……</w:t>
      </w:r>
    </w:p>
    <w:p w:rsidR="005D1C90" w:rsidRDefault="005D1C90" w:rsidP="00372082">
      <w:pPr>
        <w:pStyle w:val="ListParagraph"/>
        <w:numPr>
          <w:ilvl w:val="0"/>
          <w:numId w:val="1"/>
        </w:numPr>
        <w:spacing w:after="0" w:line="240" w:lineRule="auto"/>
        <w:rPr>
          <w:rFonts w:asciiTheme="majorHAnsi" w:hAnsiTheme="majorHAnsi"/>
          <w:i/>
        </w:rPr>
      </w:pPr>
      <w:r w:rsidRPr="00573E89">
        <w:rPr>
          <w:rFonts w:asciiTheme="majorHAnsi" w:hAnsiTheme="majorHAnsi"/>
        </w:rPr>
        <w:t xml:space="preserve">Article VIII:  Last sentence </w:t>
      </w:r>
      <w:r>
        <w:rPr>
          <w:rFonts w:asciiTheme="majorHAnsi" w:hAnsiTheme="majorHAnsi"/>
          <w:i/>
        </w:rPr>
        <w:t>- “Remove at its next faculty meeting”</w:t>
      </w:r>
    </w:p>
    <w:p w:rsidR="00170176" w:rsidRDefault="00170176" w:rsidP="00170176">
      <w:pPr>
        <w:pStyle w:val="ListParagraph"/>
        <w:spacing w:after="0" w:line="240" w:lineRule="auto"/>
        <w:ind w:left="1440"/>
        <w:rPr>
          <w:rFonts w:asciiTheme="majorHAnsi" w:hAnsiTheme="majorHAnsi"/>
          <w:i/>
        </w:rPr>
      </w:pPr>
    </w:p>
    <w:p w:rsidR="00142B9F" w:rsidRDefault="00142B9F" w:rsidP="001B1FEB">
      <w:pPr>
        <w:spacing w:after="0" w:line="240" w:lineRule="auto"/>
        <w:rPr>
          <w:rFonts w:asciiTheme="majorHAnsi" w:hAnsiTheme="majorHAnsi"/>
        </w:rPr>
      </w:pPr>
      <w:r w:rsidRPr="00573E89">
        <w:rPr>
          <w:rFonts w:asciiTheme="majorHAnsi" w:hAnsiTheme="majorHAnsi"/>
        </w:rPr>
        <w:t xml:space="preserve">Dr. Gossett commented that </w:t>
      </w:r>
      <w:r w:rsidR="008E6733" w:rsidRPr="00573E89">
        <w:rPr>
          <w:rFonts w:asciiTheme="majorHAnsi" w:hAnsiTheme="majorHAnsi"/>
        </w:rPr>
        <w:t xml:space="preserve">the remaining </w:t>
      </w:r>
      <w:r w:rsidRPr="00573E89">
        <w:rPr>
          <w:rFonts w:asciiTheme="majorHAnsi" w:hAnsiTheme="majorHAnsi"/>
        </w:rPr>
        <w:t>major changes</w:t>
      </w:r>
      <w:r w:rsidR="008E6733" w:rsidRPr="00573E89">
        <w:rPr>
          <w:rFonts w:asciiTheme="majorHAnsi" w:hAnsiTheme="majorHAnsi"/>
        </w:rPr>
        <w:t xml:space="preserve"> </w:t>
      </w:r>
      <w:r w:rsidRPr="00573E89">
        <w:rPr>
          <w:rFonts w:asciiTheme="majorHAnsi" w:hAnsiTheme="majorHAnsi"/>
        </w:rPr>
        <w:t xml:space="preserve">to the document </w:t>
      </w:r>
      <w:r w:rsidR="008E6733" w:rsidRPr="00573E89">
        <w:rPr>
          <w:rFonts w:asciiTheme="majorHAnsi" w:hAnsiTheme="majorHAnsi"/>
        </w:rPr>
        <w:t>are</w:t>
      </w:r>
      <w:r w:rsidRPr="00573E89">
        <w:rPr>
          <w:rFonts w:asciiTheme="majorHAnsi" w:hAnsiTheme="majorHAnsi"/>
        </w:rPr>
        <w:t xml:space="preserve"> </w:t>
      </w:r>
      <w:r w:rsidR="006606AF">
        <w:rPr>
          <w:rFonts w:asciiTheme="majorHAnsi" w:hAnsiTheme="majorHAnsi"/>
        </w:rPr>
        <w:t xml:space="preserve">to make more explicit, </w:t>
      </w:r>
      <w:r w:rsidRPr="00573E89">
        <w:rPr>
          <w:rFonts w:asciiTheme="majorHAnsi" w:hAnsiTheme="majorHAnsi"/>
        </w:rPr>
        <w:t xml:space="preserve">the </w:t>
      </w:r>
      <w:r w:rsidR="00573E89" w:rsidRPr="00573E89">
        <w:rPr>
          <w:rFonts w:asciiTheme="majorHAnsi" w:hAnsiTheme="majorHAnsi"/>
        </w:rPr>
        <w:t xml:space="preserve">responsibilities </w:t>
      </w:r>
      <w:r w:rsidR="00927F7B">
        <w:rPr>
          <w:rFonts w:asciiTheme="majorHAnsi" w:hAnsiTheme="majorHAnsi"/>
        </w:rPr>
        <w:t xml:space="preserve">with respect to </w:t>
      </w:r>
      <w:r w:rsidRPr="00573E89">
        <w:rPr>
          <w:rFonts w:asciiTheme="majorHAnsi" w:hAnsiTheme="majorHAnsi"/>
        </w:rPr>
        <w:t xml:space="preserve">curriculum </w:t>
      </w:r>
      <w:r w:rsidR="00645458">
        <w:rPr>
          <w:rFonts w:asciiTheme="majorHAnsi" w:hAnsiTheme="majorHAnsi"/>
        </w:rPr>
        <w:t xml:space="preserve">and </w:t>
      </w:r>
      <w:r w:rsidRPr="00573E89">
        <w:rPr>
          <w:rFonts w:asciiTheme="majorHAnsi" w:hAnsiTheme="majorHAnsi"/>
        </w:rPr>
        <w:t xml:space="preserve">catalog </w:t>
      </w:r>
      <w:r w:rsidR="00FB7F54" w:rsidRPr="00573E89">
        <w:rPr>
          <w:rFonts w:asciiTheme="majorHAnsi" w:hAnsiTheme="majorHAnsi"/>
        </w:rPr>
        <w:t xml:space="preserve">language </w:t>
      </w:r>
      <w:r w:rsidRPr="00573E89">
        <w:rPr>
          <w:rFonts w:asciiTheme="majorHAnsi" w:hAnsiTheme="majorHAnsi"/>
        </w:rPr>
        <w:t xml:space="preserve">changes </w:t>
      </w:r>
      <w:r w:rsidR="008E6733" w:rsidRPr="00573E89">
        <w:rPr>
          <w:rFonts w:asciiTheme="majorHAnsi" w:hAnsiTheme="majorHAnsi"/>
        </w:rPr>
        <w:t>for the Curriculum and Teaching Committee</w:t>
      </w:r>
      <w:r w:rsidR="00645458">
        <w:rPr>
          <w:rFonts w:asciiTheme="majorHAnsi" w:hAnsiTheme="majorHAnsi"/>
        </w:rPr>
        <w:t xml:space="preserve">. </w:t>
      </w:r>
    </w:p>
    <w:p w:rsidR="00B03BFB" w:rsidRDefault="00B03BFB" w:rsidP="002122A4">
      <w:pPr>
        <w:pStyle w:val="ListParagraph"/>
        <w:spacing w:after="0" w:line="240" w:lineRule="auto"/>
        <w:rPr>
          <w:rFonts w:asciiTheme="majorHAnsi" w:hAnsiTheme="majorHAnsi"/>
        </w:rPr>
      </w:pPr>
    </w:p>
    <w:p w:rsidR="00B03BFB" w:rsidRDefault="00B03BFB" w:rsidP="001B1FEB">
      <w:pPr>
        <w:spacing w:after="0" w:line="240" w:lineRule="auto"/>
        <w:rPr>
          <w:rFonts w:asciiTheme="majorHAnsi" w:hAnsiTheme="majorHAnsi"/>
        </w:rPr>
      </w:pPr>
      <w:r>
        <w:rPr>
          <w:rFonts w:asciiTheme="majorHAnsi" w:hAnsiTheme="majorHAnsi"/>
        </w:rPr>
        <w:t xml:space="preserve">Following discussion, Dr. Gossett called for a motion and second to close discussion on the Senate </w:t>
      </w:r>
      <w:r w:rsidR="001A363E">
        <w:rPr>
          <w:rFonts w:asciiTheme="majorHAnsi" w:hAnsiTheme="majorHAnsi"/>
        </w:rPr>
        <w:t>Constitution</w:t>
      </w:r>
      <w:r>
        <w:rPr>
          <w:rFonts w:asciiTheme="majorHAnsi" w:hAnsiTheme="majorHAnsi"/>
        </w:rPr>
        <w:t xml:space="preserve"> revision</w:t>
      </w:r>
      <w:r w:rsidR="00CB30B4">
        <w:rPr>
          <w:rFonts w:asciiTheme="majorHAnsi" w:hAnsiTheme="majorHAnsi"/>
        </w:rPr>
        <w:t>s</w:t>
      </w:r>
      <w:r>
        <w:rPr>
          <w:rFonts w:asciiTheme="majorHAnsi" w:hAnsiTheme="majorHAnsi"/>
        </w:rPr>
        <w:t>.</w:t>
      </w:r>
      <w:r w:rsidR="00D007C3">
        <w:rPr>
          <w:rFonts w:asciiTheme="majorHAnsi" w:hAnsiTheme="majorHAnsi"/>
        </w:rPr>
        <w:t xml:space="preserve"> The motion passed. </w:t>
      </w:r>
      <w:r w:rsidR="00C672D0">
        <w:rPr>
          <w:rFonts w:asciiTheme="majorHAnsi" w:hAnsiTheme="majorHAnsi"/>
        </w:rPr>
        <w:t>She called the question to approve the revised constit</w:t>
      </w:r>
      <w:r w:rsidR="00B3781F">
        <w:rPr>
          <w:rFonts w:asciiTheme="majorHAnsi" w:hAnsiTheme="majorHAnsi"/>
        </w:rPr>
        <w:t>ution</w:t>
      </w:r>
      <w:r w:rsidR="00C672D0">
        <w:rPr>
          <w:rFonts w:asciiTheme="majorHAnsi" w:hAnsiTheme="majorHAnsi"/>
        </w:rPr>
        <w:t xml:space="preserve"> subject to minor edits. The senate </w:t>
      </w:r>
      <w:r w:rsidR="00B3781F">
        <w:rPr>
          <w:rFonts w:asciiTheme="majorHAnsi" w:hAnsiTheme="majorHAnsi"/>
        </w:rPr>
        <w:t xml:space="preserve">voted and </w:t>
      </w:r>
      <w:r w:rsidR="00C672D0">
        <w:rPr>
          <w:rFonts w:asciiTheme="majorHAnsi" w:hAnsiTheme="majorHAnsi"/>
        </w:rPr>
        <w:t xml:space="preserve">approved </w:t>
      </w:r>
      <w:r w:rsidR="00B3781F">
        <w:rPr>
          <w:rFonts w:asciiTheme="majorHAnsi" w:hAnsiTheme="majorHAnsi"/>
        </w:rPr>
        <w:t xml:space="preserve">the proposed revised constitution with </w:t>
      </w:r>
      <w:r w:rsidR="00C672D0">
        <w:rPr>
          <w:rFonts w:asciiTheme="majorHAnsi" w:hAnsiTheme="majorHAnsi"/>
        </w:rPr>
        <w:t xml:space="preserve">25 </w:t>
      </w:r>
      <w:r w:rsidR="00B3781F">
        <w:rPr>
          <w:rFonts w:asciiTheme="majorHAnsi" w:hAnsiTheme="majorHAnsi"/>
        </w:rPr>
        <w:t>in f</w:t>
      </w:r>
      <w:r w:rsidR="00C672D0">
        <w:rPr>
          <w:rFonts w:asciiTheme="majorHAnsi" w:hAnsiTheme="majorHAnsi"/>
        </w:rPr>
        <w:t>avor, 3 oppose and 1 abstention.</w:t>
      </w:r>
      <w:r w:rsidR="003C60B8">
        <w:rPr>
          <w:rFonts w:asciiTheme="majorHAnsi" w:hAnsiTheme="majorHAnsi"/>
        </w:rPr>
        <w:t xml:space="preserve"> </w:t>
      </w:r>
      <w:r w:rsidR="00735C12">
        <w:rPr>
          <w:rFonts w:asciiTheme="majorHAnsi" w:hAnsiTheme="majorHAnsi"/>
        </w:rPr>
        <w:t xml:space="preserve">The </w:t>
      </w:r>
      <w:r w:rsidR="008517D0">
        <w:rPr>
          <w:rFonts w:asciiTheme="majorHAnsi" w:hAnsiTheme="majorHAnsi"/>
        </w:rPr>
        <w:t>proposed constitution</w:t>
      </w:r>
      <w:r w:rsidR="00735C12">
        <w:rPr>
          <w:rFonts w:asciiTheme="majorHAnsi" w:hAnsiTheme="majorHAnsi"/>
        </w:rPr>
        <w:t xml:space="preserve"> will be </w:t>
      </w:r>
      <w:r w:rsidR="00C6750C">
        <w:rPr>
          <w:rFonts w:asciiTheme="majorHAnsi" w:hAnsiTheme="majorHAnsi"/>
        </w:rPr>
        <w:t>sent out</w:t>
      </w:r>
      <w:r w:rsidR="00735C12">
        <w:rPr>
          <w:rFonts w:asciiTheme="majorHAnsi" w:hAnsiTheme="majorHAnsi"/>
        </w:rPr>
        <w:t xml:space="preserve"> for an online vote.</w:t>
      </w:r>
    </w:p>
    <w:p w:rsidR="00B3781F" w:rsidRDefault="00B3781F" w:rsidP="002122A4">
      <w:pPr>
        <w:pStyle w:val="ListParagraph"/>
        <w:spacing w:after="0" w:line="240" w:lineRule="auto"/>
        <w:rPr>
          <w:rFonts w:asciiTheme="majorHAnsi" w:hAnsiTheme="majorHAnsi"/>
        </w:rPr>
      </w:pPr>
    </w:p>
    <w:p w:rsidR="00B3781F" w:rsidRDefault="00B3781F" w:rsidP="001B1FEB">
      <w:pPr>
        <w:spacing w:after="0" w:line="240" w:lineRule="auto"/>
        <w:rPr>
          <w:rFonts w:asciiTheme="majorHAnsi" w:hAnsiTheme="majorHAnsi"/>
          <w:b/>
          <w:u w:val="single"/>
        </w:rPr>
      </w:pPr>
      <w:r w:rsidRPr="00B3781F">
        <w:rPr>
          <w:rFonts w:asciiTheme="majorHAnsi" w:hAnsiTheme="majorHAnsi"/>
          <w:b/>
          <w:u w:val="single"/>
        </w:rPr>
        <w:t>ANNOUNCEMENTS</w:t>
      </w:r>
    </w:p>
    <w:p w:rsidR="00064BB3" w:rsidRDefault="008517D0" w:rsidP="001B1FEB">
      <w:pPr>
        <w:spacing w:after="0" w:line="240" w:lineRule="auto"/>
        <w:rPr>
          <w:rFonts w:asciiTheme="majorHAnsi" w:hAnsiTheme="majorHAnsi"/>
        </w:rPr>
      </w:pPr>
      <w:r>
        <w:rPr>
          <w:rFonts w:asciiTheme="majorHAnsi" w:hAnsiTheme="majorHAnsi"/>
        </w:rPr>
        <w:t>A new date for faculty assembly will be communicated soon.</w:t>
      </w:r>
    </w:p>
    <w:p w:rsidR="009C2223" w:rsidRDefault="00064BB3" w:rsidP="001B1FEB">
      <w:pPr>
        <w:spacing w:after="0" w:line="240" w:lineRule="auto"/>
        <w:rPr>
          <w:rFonts w:asciiTheme="majorHAnsi" w:hAnsiTheme="majorHAnsi"/>
        </w:rPr>
      </w:pPr>
      <w:r>
        <w:rPr>
          <w:rFonts w:asciiTheme="majorHAnsi" w:hAnsiTheme="majorHAnsi"/>
        </w:rPr>
        <w:t xml:space="preserve">Dr. Kovic </w:t>
      </w:r>
      <w:r w:rsidR="00CC00C0">
        <w:rPr>
          <w:rFonts w:asciiTheme="majorHAnsi" w:hAnsiTheme="majorHAnsi"/>
        </w:rPr>
        <w:t xml:space="preserve">asked all to be aware of Senate Bill 4 that allows for collaboration between police and immigration officials. This collaboration may include university police. </w:t>
      </w:r>
    </w:p>
    <w:p w:rsidR="009C2223" w:rsidRDefault="009C2223" w:rsidP="002122A4">
      <w:pPr>
        <w:pStyle w:val="ListParagraph"/>
        <w:spacing w:after="0" w:line="240" w:lineRule="auto"/>
        <w:rPr>
          <w:rFonts w:asciiTheme="majorHAnsi" w:hAnsiTheme="majorHAnsi"/>
        </w:rPr>
      </w:pPr>
    </w:p>
    <w:p w:rsidR="00782717" w:rsidRPr="00573E89" w:rsidRDefault="00782717" w:rsidP="001B1FEB">
      <w:pPr>
        <w:spacing w:after="0" w:line="240" w:lineRule="auto"/>
        <w:rPr>
          <w:rFonts w:asciiTheme="majorHAnsi" w:hAnsiTheme="majorHAnsi"/>
        </w:rPr>
      </w:pPr>
      <w:r>
        <w:rPr>
          <w:rFonts w:asciiTheme="majorHAnsi" w:hAnsiTheme="majorHAnsi"/>
        </w:rPr>
        <w:t xml:space="preserve">The meeting adjourned at </w:t>
      </w:r>
      <w:r w:rsidR="00D64FB4">
        <w:rPr>
          <w:rFonts w:asciiTheme="majorHAnsi" w:hAnsiTheme="majorHAnsi"/>
        </w:rPr>
        <w:t xml:space="preserve">2:40 </w:t>
      </w:r>
      <w:r>
        <w:rPr>
          <w:rFonts w:asciiTheme="majorHAnsi" w:hAnsiTheme="majorHAnsi"/>
        </w:rPr>
        <w:t>p.m.</w:t>
      </w:r>
    </w:p>
    <w:p w:rsidR="00DE7931" w:rsidRPr="0066440F" w:rsidRDefault="00DE7931" w:rsidP="002C3C33">
      <w:pPr>
        <w:spacing w:after="0" w:line="240" w:lineRule="auto"/>
        <w:rPr>
          <w:rFonts w:asciiTheme="majorHAnsi" w:hAnsiTheme="majorHAnsi"/>
        </w:rPr>
      </w:pPr>
    </w:p>
    <w:p w:rsidR="00961D4E" w:rsidRPr="0066440F" w:rsidRDefault="00961D4E" w:rsidP="002C3C33">
      <w:pPr>
        <w:spacing w:after="0" w:line="240" w:lineRule="auto"/>
        <w:rPr>
          <w:rFonts w:asciiTheme="majorHAnsi" w:hAnsiTheme="majorHAnsi"/>
        </w:rPr>
      </w:pPr>
    </w:p>
    <w:p w:rsidR="00961D4E" w:rsidRPr="0066440F" w:rsidRDefault="00961D4E" w:rsidP="002C3C33">
      <w:pPr>
        <w:spacing w:after="0" w:line="240" w:lineRule="auto"/>
        <w:rPr>
          <w:rFonts w:asciiTheme="majorHAnsi" w:hAnsiTheme="majorHAnsi"/>
        </w:rPr>
      </w:pPr>
    </w:p>
    <w:p w:rsidR="00BF027F" w:rsidRPr="0066440F" w:rsidRDefault="00BF027F" w:rsidP="002C3C33">
      <w:pPr>
        <w:spacing w:after="0" w:line="240" w:lineRule="auto"/>
        <w:rPr>
          <w:rFonts w:asciiTheme="majorHAnsi" w:hAnsiTheme="majorHAnsi"/>
        </w:rPr>
      </w:pPr>
    </w:p>
    <w:p w:rsidR="00BF027F" w:rsidRPr="0066440F" w:rsidRDefault="00BF027F" w:rsidP="002C3C33">
      <w:pPr>
        <w:spacing w:after="0" w:line="240" w:lineRule="auto"/>
        <w:rPr>
          <w:rFonts w:asciiTheme="majorHAnsi" w:hAnsiTheme="majorHAnsi"/>
        </w:rPr>
      </w:pPr>
    </w:p>
    <w:p w:rsidR="00BF027F" w:rsidRPr="0066440F" w:rsidRDefault="00BF027F" w:rsidP="002C3C33">
      <w:pPr>
        <w:spacing w:after="0" w:line="240" w:lineRule="auto"/>
        <w:rPr>
          <w:rFonts w:asciiTheme="majorHAnsi" w:hAnsiTheme="majorHAnsi"/>
        </w:rPr>
      </w:pPr>
    </w:p>
    <w:sectPr w:rsidR="00BF027F" w:rsidRPr="0066440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E3" w:rsidRDefault="00C848E3" w:rsidP="0093023D">
      <w:pPr>
        <w:spacing w:after="0" w:line="240" w:lineRule="auto"/>
      </w:pPr>
      <w:r>
        <w:separator/>
      </w:r>
    </w:p>
  </w:endnote>
  <w:endnote w:type="continuationSeparator" w:id="0">
    <w:p w:rsidR="00C848E3" w:rsidRDefault="00C848E3" w:rsidP="0093023D">
      <w:pPr>
        <w:spacing w:after="0" w:line="240" w:lineRule="auto"/>
      </w:pPr>
      <w:r>
        <w:continuationSeparator/>
      </w:r>
    </w:p>
  </w:endnote>
  <w:endnote w:type="continuationNotice" w:id="1">
    <w:p w:rsidR="00C848E3" w:rsidRDefault="00C848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491767"/>
      <w:docPartObj>
        <w:docPartGallery w:val="Page Numbers (Bottom of Page)"/>
        <w:docPartUnique/>
      </w:docPartObj>
    </w:sdtPr>
    <w:sdtEndPr>
      <w:rPr>
        <w:noProof/>
      </w:rPr>
    </w:sdtEndPr>
    <w:sdtContent>
      <w:p w:rsidR="004E6B37" w:rsidRDefault="004E6B37">
        <w:pPr>
          <w:pStyle w:val="Footer"/>
          <w:jc w:val="right"/>
        </w:pPr>
        <w:r>
          <w:fldChar w:fldCharType="begin"/>
        </w:r>
        <w:r>
          <w:instrText xml:space="preserve"> PAGE   \* MERGEFORMAT </w:instrText>
        </w:r>
        <w:r>
          <w:fldChar w:fldCharType="separate"/>
        </w:r>
        <w:r w:rsidR="00FB05CD">
          <w:rPr>
            <w:noProof/>
          </w:rPr>
          <w:t>1</w:t>
        </w:r>
        <w:r>
          <w:rPr>
            <w:noProof/>
          </w:rPr>
          <w:fldChar w:fldCharType="end"/>
        </w:r>
      </w:p>
    </w:sdtContent>
  </w:sdt>
  <w:p w:rsidR="004E6B37" w:rsidRDefault="004E6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E3" w:rsidRDefault="00C848E3" w:rsidP="0093023D">
      <w:pPr>
        <w:spacing w:after="0" w:line="240" w:lineRule="auto"/>
      </w:pPr>
      <w:r>
        <w:separator/>
      </w:r>
    </w:p>
  </w:footnote>
  <w:footnote w:type="continuationSeparator" w:id="0">
    <w:p w:rsidR="00C848E3" w:rsidRDefault="00C848E3" w:rsidP="0093023D">
      <w:pPr>
        <w:spacing w:after="0" w:line="240" w:lineRule="auto"/>
      </w:pPr>
      <w:r>
        <w:continuationSeparator/>
      </w:r>
    </w:p>
  </w:footnote>
  <w:footnote w:type="continuationNotice" w:id="1">
    <w:p w:rsidR="00C848E3" w:rsidRDefault="00C848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761" w:rsidRDefault="000D3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D154F"/>
    <w:multiLevelType w:val="hybridMultilevel"/>
    <w:tmpl w:val="54ACA0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A20ED3"/>
    <w:multiLevelType w:val="hybridMultilevel"/>
    <w:tmpl w:val="CD48F9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7F"/>
    <w:rsid w:val="00006B3F"/>
    <w:rsid w:val="0001570C"/>
    <w:rsid w:val="00033487"/>
    <w:rsid w:val="0003695C"/>
    <w:rsid w:val="00053D31"/>
    <w:rsid w:val="00064BB3"/>
    <w:rsid w:val="0007007A"/>
    <w:rsid w:val="00075793"/>
    <w:rsid w:val="000846CE"/>
    <w:rsid w:val="00087E6A"/>
    <w:rsid w:val="00097589"/>
    <w:rsid w:val="000A4280"/>
    <w:rsid w:val="000B2682"/>
    <w:rsid w:val="000C685E"/>
    <w:rsid w:val="000D0149"/>
    <w:rsid w:val="000D3761"/>
    <w:rsid w:val="000E11CE"/>
    <w:rsid w:val="000E7C8D"/>
    <w:rsid w:val="000E7F3C"/>
    <w:rsid w:val="001012E8"/>
    <w:rsid w:val="0011355A"/>
    <w:rsid w:val="00115332"/>
    <w:rsid w:val="00131775"/>
    <w:rsid w:val="0013680A"/>
    <w:rsid w:val="00142B9F"/>
    <w:rsid w:val="0014417C"/>
    <w:rsid w:val="0014777D"/>
    <w:rsid w:val="00160140"/>
    <w:rsid w:val="0016313A"/>
    <w:rsid w:val="00167A9C"/>
    <w:rsid w:val="00170176"/>
    <w:rsid w:val="001A34F2"/>
    <w:rsid w:val="001A363E"/>
    <w:rsid w:val="001A382A"/>
    <w:rsid w:val="001A6316"/>
    <w:rsid w:val="001B117C"/>
    <w:rsid w:val="001B1FEB"/>
    <w:rsid w:val="001C2163"/>
    <w:rsid w:val="001D1331"/>
    <w:rsid w:val="001D2B51"/>
    <w:rsid w:val="001D4EA7"/>
    <w:rsid w:val="002104FA"/>
    <w:rsid w:val="002107B0"/>
    <w:rsid w:val="002122A4"/>
    <w:rsid w:val="00215490"/>
    <w:rsid w:val="002260F2"/>
    <w:rsid w:val="00247347"/>
    <w:rsid w:val="002474A4"/>
    <w:rsid w:val="0025046F"/>
    <w:rsid w:val="00251A38"/>
    <w:rsid w:val="00251FD8"/>
    <w:rsid w:val="00270F83"/>
    <w:rsid w:val="002749B1"/>
    <w:rsid w:val="00276A5E"/>
    <w:rsid w:val="002879DB"/>
    <w:rsid w:val="00294B7A"/>
    <w:rsid w:val="00294C36"/>
    <w:rsid w:val="002962D8"/>
    <w:rsid w:val="002A7D85"/>
    <w:rsid w:val="002B1ADC"/>
    <w:rsid w:val="002B7F07"/>
    <w:rsid w:val="002C1030"/>
    <w:rsid w:val="002C34E3"/>
    <w:rsid w:val="002C3C33"/>
    <w:rsid w:val="002E30D6"/>
    <w:rsid w:val="002E326A"/>
    <w:rsid w:val="002E3B3D"/>
    <w:rsid w:val="002F5592"/>
    <w:rsid w:val="0030751C"/>
    <w:rsid w:val="0031396C"/>
    <w:rsid w:val="00340356"/>
    <w:rsid w:val="00355466"/>
    <w:rsid w:val="00372082"/>
    <w:rsid w:val="00373DE9"/>
    <w:rsid w:val="00376DBC"/>
    <w:rsid w:val="003774A3"/>
    <w:rsid w:val="00380C55"/>
    <w:rsid w:val="00397BA8"/>
    <w:rsid w:val="003A2F87"/>
    <w:rsid w:val="003A3EB9"/>
    <w:rsid w:val="003A65F8"/>
    <w:rsid w:val="003B37B6"/>
    <w:rsid w:val="003C60B8"/>
    <w:rsid w:val="003E14A9"/>
    <w:rsid w:val="003E17EB"/>
    <w:rsid w:val="003E2553"/>
    <w:rsid w:val="003F7159"/>
    <w:rsid w:val="0040002C"/>
    <w:rsid w:val="00407468"/>
    <w:rsid w:val="00413336"/>
    <w:rsid w:val="004159C5"/>
    <w:rsid w:val="004166CE"/>
    <w:rsid w:val="004437E2"/>
    <w:rsid w:val="004521AB"/>
    <w:rsid w:val="004623C6"/>
    <w:rsid w:val="004718D2"/>
    <w:rsid w:val="004916E8"/>
    <w:rsid w:val="00493848"/>
    <w:rsid w:val="004B3CBC"/>
    <w:rsid w:val="004B3E40"/>
    <w:rsid w:val="004B4EAE"/>
    <w:rsid w:val="004C3043"/>
    <w:rsid w:val="004E4DD5"/>
    <w:rsid w:val="004E6B37"/>
    <w:rsid w:val="004F005F"/>
    <w:rsid w:val="004F14DC"/>
    <w:rsid w:val="004F37A1"/>
    <w:rsid w:val="004F3AB0"/>
    <w:rsid w:val="004F5F6E"/>
    <w:rsid w:val="00504DE7"/>
    <w:rsid w:val="005058C6"/>
    <w:rsid w:val="00507093"/>
    <w:rsid w:val="00515620"/>
    <w:rsid w:val="00523267"/>
    <w:rsid w:val="00535B24"/>
    <w:rsid w:val="00546CFC"/>
    <w:rsid w:val="00553A6A"/>
    <w:rsid w:val="005540AB"/>
    <w:rsid w:val="0056563A"/>
    <w:rsid w:val="00570292"/>
    <w:rsid w:val="00573E89"/>
    <w:rsid w:val="00576230"/>
    <w:rsid w:val="00581005"/>
    <w:rsid w:val="00591EFE"/>
    <w:rsid w:val="00594372"/>
    <w:rsid w:val="005B2408"/>
    <w:rsid w:val="005B56DC"/>
    <w:rsid w:val="005C582C"/>
    <w:rsid w:val="005D1C90"/>
    <w:rsid w:val="005D6307"/>
    <w:rsid w:val="005E3382"/>
    <w:rsid w:val="005F7231"/>
    <w:rsid w:val="00600D78"/>
    <w:rsid w:val="0063191F"/>
    <w:rsid w:val="00640139"/>
    <w:rsid w:val="00643A51"/>
    <w:rsid w:val="00645458"/>
    <w:rsid w:val="0065763D"/>
    <w:rsid w:val="006606AF"/>
    <w:rsid w:val="006615CC"/>
    <w:rsid w:val="0066440F"/>
    <w:rsid w:val="00667ACC"/>
    <w:rsid w:val="0067122B"/>
    <w:rsid w:val="00685C6E"/>
    <w:rsid w:val="006A182E"/>
    <w:rsid w:val="006A4A79"/>
    <w:rsid w:val="006B2387"/>
    <w:rsid w:val="006D6458"/>
    <w:rsid w:val="006E0F0C"/>
    <w:rsid w:val="006E3098"/>
    <w:rsid w:val="006E6671"/>
    <w:rsid w:val="006F5ACA"/>
    <w:rsid w:val="006F6688"/>
    <w:rsid w:val="006F72CB"/>
    <w:rsid w:val="0070358B"/>
    <w:rsid w:val="0071224C"/>
    <w:rsid w:val="00721331"/>
    <w:rsid w:val="00735C12"/>
    <w:rsid w:val="00761A12"/>
    <w:rsid w:val="00766050"/>
    <w:rsid w:val="007737D3"/>
    <w:rsid w:val="00782717"/>
    <w:rsid w:val="007853EA"/>
    <w:rsid w:val="00797BD0"/>
    <w:rsid w:val="007A4537"/>
    <w:rsid w:val="007A573C"/>
    <w:rsid w:val="007B1A1D"/>
    <w:rsid w:val="007B2062"/>
    <w:rsid w:val="007B4698"/>
    <w:rsid w:val="007B52DA"/>
    <w:rsid w:val="007B6C84"/>
    <w:rsid w:val="007C2009"/>
    <w:rsid w:val="007E65ED"/>
    <w:rsid w:val="008150C6"/>
    <w:rsid w:val="00815E2F"/>
    <w:rsid w:val="00830A2E"/>
    <w:rsid w:val="00831E18"/>
    <w:rsid w:val="00833A2C"/>
    <w:rsid w:val="00835D9A"/>
    <w:rsid w:val="008361D9"/>
    <w:rsid w:val="00837BBF"/>
    <w:rsid w:val="00840508"/>
    <w:rsid w:val="008517D0"/>
    <w:rsid w:val="00867796"/>
    <w:rsid w:val="00881731"/>
    <w:rsid w:val="008C3000"/>
    <w:rsid w:val="008D2AC5"/>
    <w:rsid w:val="008D5E20"/>
    <w:rsid w:val="008E2469"/>
    <w:rsid w:val="008E3EFC"/>
    <w:rsid w:val="008E644B"/>
    <w:rsid w:val="008E6733"/>
    <w:rsid w:val="008E7ED6"/>
    <w:rsid w:val="008F421C"/>
    <w:rsid w:val="00916597"/>
    <w:rsid w:val="009179A8"/>
    <w:rsid w:val="00917E07"/>
    <w:rsid w:val="00922CDF"/>
    <w:rsid w:val="00924252"/>
    <w:rsid w:val="009277FF"/>
    <w:rsid w:val="00927F7B"/>
    <w:rsid w:val="0093023D"/>
    <w:rsid w:val="00932B89"/>
    <w:rsid w:val="0093339F"/>
    <w:rsid w:val="00951FB4"/>
    <w:rsid w:val="0095280E"/>
    <w:rsid w:val="009605CF"/>
    <w:rsid w:val="00961D4E"/>
    <w:rsid w:val="009671F7"/>
    <w:rsid w:val="00985E6F"/>
    <w:rsid w:val="009A247E"/>
    <w:rsid w:val="009A7E27"/>
    <w:rsid w:val="009B6B26"/>
    <w:rsid w:val="009C1C49"/>
    <w:rsid w:val="009C2223"/>
    <w:rsid w:val="009C4573"/>
    <w:rsid w:val="009C49E2"/>
    <w:rsid w:val="009C5DA6"/>
    <w:rsid w:val="009D0A55"/>
    <w:rsid w:val="009E4A27"/>
    <w:rsid w:val="009F0659"/>
    <w:rsid w:val="009F14E0"/>
    <w:rsid w:val="009F50F6"/>
    <w:rsid w:val="00A21F79"/>
    <w:rsid w:val="00A45A7A"/>
    <w:rsid w:val="00A60843"/>
    <w:rsid w:val="00A70C41"/>
    <w:rsid w:val="00A95406"/>
    <w:rsid w:val="00AB0738"/>
    <w:rsid w:val="00AB10C8"/>
    <w:rsid w:val="00AD11DF"/>
    <w:rsid w:val="00AE0C8E"/>
    <w:rsid w:val="00AE0F69"/>
    <w:rsid w:val="00AE7B88"/>
    <w:rsid w:val="00AF766C"/>
    <w:rsid w:val="00B03BFB"/>
    <w:rsid w:val="00B222DC"/>
    <w:rsid w:val="00B27652"/>
    <w:rsid w:val="00B361DD"/>
    <w:rsid w:val="00B3781F"/>
    <w:rsid w:val="00B42252"/>
    <w:rsid w:val="00B44D9E"/>
    <w:rsid w:val="00B4793F"/>
    <w:rsid w:val="00B509A2"/>
    <w:rsid w:val="00B534A0"/>
    <w:rsid w:val="00B56628"/>
    <w:rsid w:val="00B67BE3"/>
    <w:rsid w:val="00B768EF"/>
    <w:rsid w:val="00B94887"/>
    <w:rsid w:val="00BB034E"/>
    <w:rsid w:val="00BC1E7A"/>
    <w:rsid w:val="00BF027F"/>
    <w:rsid w:val="00BF4861"/>
    <w:rsid w:val="00C109A2"/>
    <w:rsid w:val="00C1220E"/>
    <w:rsid w:val="00C16EB5"/>
    <w:rsid w:val="00C2235E"/>
    <w:rsid w:val="00C31D26"/>
    <w:rsid w:val="00C3284A"/>
    <w:rsid w:val="00C37955"/>
    <w:rsid w:val="00C4393B"/>
    <w:rsid w:val="00C44F6A"/>
    <w:rsid w:val="00C535C5"/>
    <w:rsid w:val="00C669A4"/>
    <w:rsid w:val="00C672D0"/>
    <w:rsid w:val="00C6750C"/>
    <w:rsid w:val="00C848E3"/>
    <w:rsid w:val="00C84C77"/>
    <w:rsid w:val="00C921D8"/>
    <w:rsid w:val="00C93B4C"/>
    <w:rsid w:val="00C959EA"/>
    <w:rsid w:val="00CB30B4"/>
    <w:rsid w:val="00CC00C0"/>
    <w:rsid w:val="00CC2B0A"/>
    <w:rsid w:val="00CD2550"/>
    <w:rsid w:val="00CE1BFC"/>
    <w:rsid w:val="00CE6773"/>
    <w:rsid w:val="00CF54F4"/>
    <w:rsid w:val="00D007C3"/>
    <w:rsid w:val="00D04276"/>
    <w:rsid w:val="00D05F4A"/>
    <w:rsid w:val="00D17B1A"/>
    <w:rsid w:val="00D21B8D"/>
    <w:rsid w:val="00D2525D"/>
    <w:rsid w:val="00D33A1E"/>
    <w:rsid w:val="00D40DD3"/>
    <w:rsid w:val="00D47119"/>
    <w:rsid w:val="00D528D7"/>
    <w:rsid w:val="00D64FB4"/>
    <w:rsid w:val="00D66409"/>
    <w:rsid w:val="00D66F83"/>
    <w:rsid w:val="00D74A34"/>
    <w:rsid w:val="00D85A36"/>
    <w:rsid w:val="00D90459"/>
    <w:rsid w:val="00D93B6B"/>
    <w:rsid w:val="00D94D23"/>
    <w:rsid w:val="00D96B59"/>
    <w:rsid w:val="00D976BA"/>
    <w:rsid w:val="00DB3332"/>
    <w:rsid w:val="00DB4705"/>
    <w:rsid w:val="00DC70EC"/>
    <w:rsid w:val="00DD56F5"/>
    <w:rsid w:val="00DD5F96"/>
    <w:rsid w:val="00DE4362"/>
    <w:rsid w:val="00DE7931"/>
    <w:rsid w:val="00E006A2"/>
    <w:rsid w:val="00E019A1"/>
    <w:rsid w:val="00E23EB4"/>
    <w:rsid w:val="00E23EBD"/>
    <w:rsid w:val="00E261CC"/>
    <w:rsid w:val="00E27906"/>
    <w:rsid w:val="00E30C3E"/>
    <w:rsid w:val="00E37DC4"/>
    <w:rsid w:val="00E55566"/>
    <w:rsid w:val="00E67240"/>
    <w:rsid w:val="00E80E99"/>
    <w:rsid w:val="00E81780"/>
    <w:rsid w:val="00E955FE"/>
    <w:rsid w:val="00EC02A9"/>
    <w:rsid w:val="00ED5CE6"/>
    <w:rsid w:val="00EE2C4E"/>
    <w:rsid w:val="00EF5B53"/>
    <w:rsid w:val="00F0049C"/>
    <w:rsid w:val="00F07205"/>
    <w:rsid w:val="00F117A1"/>
    <w:rsid w:val="00F177A0"/>
    <w:rsid w:val="00F36D01"/>
    <w:rsid w:val="00F476F4"/>
    <w:rsid w:val="00F47F85"/>
    <w:rsid w:val="00F5769C"/>
    <w:rsid w:val="00F660CE"/>
    <w:rsid w:val="00F801D5"/>
    <w:rsid w:val="00F92419"/>
    <w:rsid w:val="00F979A8"/>
    <w:rsid w:val="00FA74EB"/>
    <w:rsid w:val="00FB05CD"/>
    <w:rsid w:val="00FB7F54"/>
    <w:rsid w:val="00FC52AA"/>
    <w:rsid w:val="00FC7D8B"/>
    <w:rsid w:val="00FD2AE1"/>
    <w:rsid w:val="00FD494F"/>
    <w:rsid w:val="00FE402E"/>
    <w:rsid w:val="00FE4F96"/>
    <w:rsid w:val="00FE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04846-3F61-40A4-AD2E-F684F89D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47347"/>
    <w:pPr>
      <w:spacing w:after="160" w:line="240" w:lineRule="atLeast"/>
    </w:pPr>
    <w:rPr>
      <w:rFonts w:ascii="Calibri" w:eastAsia="Times New Roman" w:hAnsi="Calibri" w:cs="Times New Roman"/>
    </w:rPr>
  </w:style>
  <w:style w:type="character" w:customStyle="1" w:styleId="normalchar1">
    <w:name w:val="normal__char1"/>
    <w:basedOn w:val="DefaultParagraphFont"/>
    <w:rsid w:val="00247347"/>
    <w:rPr>
      <w:rFonts w:ascii="Calibri" w:hAnsi="Calibri" w:hint="default"/>
      <w:sz w:val="22"/>
      <w:szCs w:val="22"/>
    </w:rPr>
  </w:style>
  <w:style w:type="paragraph" w:styleId="Header">
    <w:name w:val="header"/>
    <w:basedOn w:val="Normal"/>
    <w:link w:val="HeaderChar"/>
    <w:uiPriority w:val="99"/>
    <w:unhideWhenUsed/>
    <w:rsid w:val="00930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23D"/>
  </w:style>
  <w:style w:type="paragraph" w:styleId="Footer">
    <w:name w:val="footer"/>
    <w:basedOn w:val="Normal"/>
    <w:link w:val="FooterChar"/>
    <w:uiPriority w:val="99"/>
    <w:unhideWhenUsed/>
    <w:rsid w:val="00930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23D"/>
  </w:style>
  <w:style w:type="paragraph" w:styleId="ListParagraph">
    <w:name w:val="List Paragraph"/>
    <w:basedOn w:val="Normal"/>
    <w:uiPriority w:val="34"/>
    <w:qFormat/>
    <w:rsid w:val="006F6688"/>
    <w:pPr>
      <w:ind w:left="720"/>
      <w:contextualSpacing/>
    </w:pPr>
  </w:style>
  <w:style w:type="paragraph" w:styleId="BalloonText">
    <w:name w:val="Balloon Text"/>
    <w:basedOn w:val="Normal"/>
    <w:link w:val="BalloonTextChar"/>
    <w:uiPriority w:val="99"/>
    <w:semiHidden/>
    <w:unhideWhenUsed/>
    <w:rsid w:val="000D3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761"/>
    <w:rPr>
      <w:rFonts w:ascii="Segoe UI" w:hAnsi="Segoe UI" w:cs="Segoe UI"/>
      <w:sz w:val="18"/>
      <w:szCs w:val="18"/>
    </w:rPr>
  </w:style>
  <w:style w:type="paragraph" w:styleId="Revision">
    <w:name w:val="Revision"/>
    <w:hidden/>
    <w:uiPriority w:val="99"/>
    <w:semiHidden/>
    <w:rsid w:val="000D37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CD5BA-E4BF-4585-9414-267C3DB8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2656</Words>
  <Characters>15143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Devine, Cherie</cp:lastModifiedBy>
  <cp:revision>2</cp:revision>
  <dcterms:created xsi:type="dcterms:W3CDTF">2018-05-17T19:50:00Z</dcterms:created>
  <dcterms:modified xsi:type="dcterms:W3CDTF">2018-05-17T19:50:00Z</dcterms:modified>
</cp:coreProperties>
</file>