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4DB3F" w14:textId="3D26899B" w:rsidR="00B13EE8" w:rsidRPr="009A3BD5" w:rsidRDefault="00B13EE8" w:rsidP="00B13EE8">
      <w:pPr>
        <w:jc w:val="center"/>
        <w:rPr>
          <w:rFonts w:ascii="Times New Roman" w:hAnsi="Times New Roman" w:cs="Times New Roman"/>
        </w:rPr>
      </w:pPr>
      <w:bookmarkStart w:id="0" w:name="_GoBack"/>
      <w:bookmarkEnd w:id="0"/>
      <w:r w:rsidRPr="009A3BD5">
        <w:rPr>
          <w:rFonts w:ascii="Times New Roman" w:hAnsi="Times New Roman" w:cs="Times New Roman"/>
        </w:rPr>
        <w:t xml:space="preserve">UHCL Faculty Assembly Meeting – </w:t>
      </w:r>
      <w:bookmarkStart w:id="1" w:name="OLE_LINK1"/>
      <w:bookmarkStart w:id="2" w:name="OLE_LINK2"/>
      <w:r w:rsidR="00A34AB2">
        <w:rPr>
          <w:rFonts w:ascii="Times New Roman" w:hAnsi="Times New Roman" w:cs="Times New Roman"/>
        </w:rPr>
        <w:t>March 27, 2014</w:t>
      </w:r>
      <w:r w:rsidRPr="009A3BD5">
        <w:rPr>
          <w:rFonts w:ascii="Times New Roman" w:hAnsi="Times New Roman" w:cs="Times New Roman"/>
        </w:rPr>
        <w:t xml:space="preserve"> Minutes</w:t>
      </w:r>
    </w:p>
    <w:bookmarkEnd w:id="1"/>
    <w:bookmarkEnd w:id="2"/>
    <w:p w14:paraId="22CBD5AF" w14:textId="0BA70284" w:rsidR="00B13EE8" w:rsidRPr="009A3BD5" w:rsidRDefault="00B13EE8" w:rsidP="00B13EE8">
      <w:pPr>
        <w:jc w:val="center"/>
        <w:rPr>
          <w:rFonts w:ascii="Times New Roman" w:hAnsi="Times New Roman" w:cs="Times New Roman"/>
        </w:rPr>
      </w:pPr>
      <w:r w:rsidRPr="009A3BD5">
        <w:rPr>
          <w:rFonts w:ascii="Times New Roman" w:hAnsi="Times New Roman" w:cs="Times New Roman"/>
        </w:rPr>
        <w:t xml:space="preserve">Bayou Building – </w:t>
      </w:r>
      <w:r w:rsidR="00A34AB2">
        <w:rPr>
          <w:rFonts w:ascii="Times New Roman" w:hAnsi="Times New Roman" w:cs="Times New Roman"/>
        </w:rPr>
        <w:t>Garden Room</w:t>
      </w:r>
    </w:p>
    <w:p w14:paraId="00D14D3B" w14:textId="77777777" w:rsidR="00B13EE8" w:rsidRPr="009A3BD5" w:rsidRDefault="00B13EE8">
      <w:pPr>
        <w:rPr>
          <w:rFonts w:ascii="Times New Roman" w:hAnsi="Times New Roman" w:cs="Times New Roman"/>
        </w:rPr>
      </w:pPr>
    </w:p>
    <w:p w14:paraId="788C7BD0" w14:textId="452FCC81" w:rsidR="00C20EC2" w:rsidRPr="009A3BD5" w:rsidRDefault="00DA761A">
      <w:pPr>
        <w:rPr>
          <w:rFonts w:ascii="Times New Roman" w:hAnsi="Times New Roman" w:cs="Times New Roman"/>
        </w:rPr>
      </w:pPr>
      <w:r w:rsidRPr="009A3BD5">
        <w:rPr>
          <w:rFonts w:ascii="Times New Roman" w:hAnsi="Times New Roman" w:cs="Times New Roman"/>
        </w:rPr>
        <w:t>Meeting was called to order at 11:45</w:t>
      </w:r>
      <w:r w:rsidR="00D55A65">
        <w:rPr>
          <w:rFonts w:ascii="Times New Roman" w:hAnsi="Times New Roman" w:cs="Times New Roman"/>
        </w:rPr>
        <w:t>am</w:t>
      </w:r>
      <w:r w:rsidR="005E51FC" w:rsidRPr="009A3BD5">
        <w:rPr>
          <w:rFonts w:ascii="Times New Roman" w:hAnsi="Times New Roman" w:cs="Times New Roman"/>
        </w:rPr>
        <w:t xml:space="preserve">, </w:t>
      </w:r>
      <w:r w:rsidR="00A34AB2">
        <w:rPr>
          <w:rFonts w:ascii="Times New Roman" w:hAnsi="Times New Roman" w:cs="Times New Roman"/>
        </w:rPr>
        <w:t>March 27, 2014</w:t>
      </w:r>
      <w:r w:rsidR="00D55A65">
        <w:rPr>
          <w:rFonts w:ascii="Times New Roman" w:hAnsi="Times New Roman" w:cs="Times New Roman"/>
        </w:rPr>
        <w:t>.</w:t>
      </w:r>
    </w:p>
    <w:p w14:paraId="4076E149" w14:textId="77777777" w:rsidR="00DA761A" w:rsidRPr="009A3BD5" w:rsidRDefault="00DA761A">
      <w:pPr>
        <w:rPr>
          <w:rFonts w:ascii="Times New Roman" w:hAnsi="Times New Roman" w:cs="Times New Roman"/>
        </w:rPr>
      </w:pPr>
    </w:p>
    <w:p w14:paraId="5D935959" w14:textId="77777777" w:rsidR="00D55A65" w:rsidRDefault="005E51FC">
      <w:pPr>
        <w:rPr>
          <w:rFonts w:ascii="Times New Roman" w:hAnsi="Times New Roman" w:cs="Times New Roman"/>
        </w:rPr>
      </w:pPr>
      <w:r w:rsidRPr="009A3BD5">
        <w:rPr>
          <w:rFonts w:ascii="Times New Roman" w:hAnsi="Times New Roman" w:cs="Times New Roman"/>
        </w:rPr>
        <w:t>The Faculty Senate</w:t>
      </w:r>
      <w:r w:rsidR="00DA761A" w:rsidRPr="009A3BD5">
        <w:rPr>
          <w:rFonts w:ascii="Times New Roman" w:hAnsi="Times New Roman" w:cs="Times New Roman"/>
        </w:rPr>
        <w:t xml:space="preserve"> </w:t>
      </w:r>
      <w:r w:rsidR="000B4FDD" w:rsidRPr="009A3BD5">
        <w:rPr>
          <w:rFonts w:ascii="Times New Roman" w:hAnsi="Times New Roman" w:cs="Times New Roman"/>
        </w:rPr>
        <w:t>Spring</w:t>
      </w:r>
      <w:r w:rsidR="00DA761A" w:rsidRPr="009A3BD5">
        <w:rPr>
          <w:rFonts w:ascii="Times New Roman" w:hAnsi="Times New Roman" w:cs="Times New Roman"/>
        </w:rPr>
        <w:t xml:space="preserve"> meeting Minutes approved. </w:t>
      </w:r>
      <w:r w:rsidR="000B4FDD" w:rsidRPr="009A3BD5">
        <w:rPr>
          <w:rFonts w:ascii="Times New Roman" w:hAnsi="Times New Roman" w:cs="Times New Roman"/>
        </w:rPr>
        <w:t xml:space="preserve"> </w:t>
      </w:r>
    </w:p>
    <w:p w14:paraId="027833FE" w14:textId="77777777" w:rsidR="00D55A65" w:rsidRDefault="00D55A65">
      <w:pPr>
        <w:rPr>
          <w:rFonts w:ascii="Times New Roman" w:hAnsi="Times New Roman" w:cs="Times New Roman"/>
        </w:rPr>
      </w:pPr>
    </w:p>
    <w:p w14:paraId="7EF70F75" w14:textId="77777777" w:rsidR="00A34AB2" w:rsidRDefault="00A34AB2" w:rsidP="00D55A65">
      <w:pPr>
        <w:rPr>
          <w:rFonts w:ascii="Times New Roman" w:hAnsi="Times New Roman" w:cs="Times New Roman"/>
        </w:rPr>
      </w:pPr>
      <w:r>
        <w:rPr>
          <w:rFonts w:ascii="Times New Roman" w:hAnsi="Times New Roman" w:cs="Times New Roman"/>
        </w:rPr>
        <w:t xml:space="preserve">Dr. David Garrison called the meeting to order. Opening remarks and introduction to invited guest is Trevor Hale, Faculty Senate President from UHD. The focus of the assembly is to review the outcomes of the Faculty Climate survey that was conducted this semester and to discuss our next steps. UHD recently conducted a similar survey and will share their experience. </w:t>
      </w:r>
    </w:p>
    <w:p w14:paraId="424C99A5" w14:textId="77777777" w:rsidR="00A34AB2" w:rsidRDefault="00A34AB2" w:rsidP="00D55A65">
      <w:pPr>
        <w:rPr>
          <w:rFonts w:ascii="Times New Roman" w:hAnsi="Times New Roman" w:cs="Times New Roman"/>
        </w:rPr>
      </w:pPr>
    </w:p>
    <w:p w14:paraId="0C76F0D2" w14:textId="7237317F" w:rsidR="00A34AB2" w:rsidRDefault="00A34AB2" w:rsidP="00D55A65">
      <w:pPr>
        <w:rPr>
          <w:rFonts w:ascii="Times New Roman" w:hAnsi="Times New Roman" w:cs="Times New Roman"/>
        </w:rPr>
      </w:pPr>
      <w:r>
        <w:rPr>
          <w:rFonts w:ascii="Times New Roman" w:hAnsi="Times New Roman" w:cs="Times New Roman"/>
        </w:rPr>
        <w:t xml:space="preserve">Administrators are not here but are still very interested in the survey outcomes. FSEC felt this should be a conversation to be conducted with faculty in regards to the survey and ways to make improvements. Webcast is being recorded to share with faculty not in attendance and for the administrators. </w:t>
      </w:r>
    </w:p>
    <w:p w14:paraId="2F38F640" w14:textId="77777777" w:rsidR="00A34AB2" w:rsidRDefault="00A34AB2" w:rsidP="00D55A65">
      <w:pPr>
        <w:rPr>
          <w:rFonts w:ascii="Times New Roman" w:hAnsi="Times New Roman" w:cs="Times New Roman"/>
        </w:rPr>
      </w:pPr>
    </w:p>
    <w:p w14:paraId="405F232D" w14:textId="04784FCB" w:rsidR="009A3BD5" w:rsidRDefault="00A34AB2" w:rsidP="008E135B">
      <w:pPr>
        <w:rPr>
          <w:rFonts w:ascii="Times New Roman" w:hAnsi="Times New Roman" w:cs="Times New Roman"/>
        </w:rPr>
      </w:pPr>
      <w:r>
        <w:rPr>
          <w:rFonts w:ascii="Times New Roman" w:hAnsi="Times New Roman" w:cs="Times New Roman"/>
        </w:rPr>
        <w:t xml:space="preserve">Survey was meant to be positive and to help the university move forward. How we can improve. Would like to use this time to get additional feedback from faculty. In addition to our review of the survey results we will be taking nominations for president-elect. Dr. Garrison reminded the assembly that we will be seeking nominations for senators </w:t>
      </w:r>
      <w:r w:rsidR="008E135B">
        <w:rPr>
          <w:rFonts w:ascii="Times New Roman" w:hAnsi="Times New Roman" w:cs="Times New Roman"/>
        </w:rPr>
        <w:t xml:space="preserve">and grievance panels </w:t>
      </w:r>
      <w:r>
        <w:rPr>
          <w:rFonts w:ascii="Times New Roman" w:hAnsi="Times New Roman" w:cs="Times New Roman"/>
        </w:rPr>
        <w:t xml:space="preserve">for the next term. </w:t>
      </w:r>
      <w:r w:rsidR="008E135B">
        <w:rPr>
          <w:rFonts w:ascii="Times New Roman" w:hAnsi="Times New Roman" w:cs="Times New Roman"/>
        </w:rPr>
        <w:t xml:space="preserve">Finally, we have 150 days until freshman </w:t>
      </w:r>
      <w:proofErr w:type="gramStart"/>
      <w:r w:rsidR="008E135B">
        <w:rPr>
          <w:rFonts w:ascii="Times New Roman" w:hAnsi="Times New Roman" w:cs="Times New Roman"/>
        </w:rPr>
        <w:t>classes</w:t>
      </w:r>
      <w:proofErr w:type="gramEnd"/>
      <w:r w:rsidR="008E135B">
        <w:rPr>
          <w:rFonts w:ascii="Times New Roman" w:hAnsi="Times New Roman" w:cs="Times New Roman"/>
        </w:rPr>
        <w:t xml:space="preserve"> start. Reminder of how much has been accomplished and to keep focused on the future. Main focus of today is communication so if there are still issues to be resolved now is a time to push forward. </w:t>
      </w:r>
    </w:p>
    <w:p w14:paraId="1699C1D1" w14:textId="77777777" w:rsidR="008E135B" w:rsidRDefault="008E135B" w:rsidP="008E135B">
      <w:pPr>
        <w:rPr>
          <w:rFonts w:ascii="Times New Roman" w:hAnsi="Times New Roman" w:cs="Times New Roman"/>
        </w:rPr>
      </w:pPr>
    </w:p>
    <w:p w14:paraId="23AD3113" w14:textId="1C60747B" w:rsidR="008E135B" w:rsidRDefault="008E135B" w:rsidP="008E135B">
      <w:pPr>
        <w:rPr>
          <w:rFonts w:ascii="Times New Roman" w:hAnsi="Times New Roman" w:cs="Times New Roman"/>
        </w:rPr>
      </w:pPr>
      <w:r>
        <w:rPr>
          <w:rFonts w:ascii="Times New Roman" w:hAnsi="Times New Roman" w:cs="Times New Roman"/>
        </w:rPr>
        <w:t xml:space="preserve">Dr. Garrison turned the meeting over to Dr. Chris Ward and Dr. Kathryn Ley. Question about reason for video tape. Main reason was for faculty unable to attend, secondary was to provide information to administration. Impact on ability to maintain anonymity. Motion was made to turn off video during Q&amp;A. Decision was made to turn off video during Q&amp;A. </w:t>
      </w:r>
    </w:p>
    <w:p w14:paraId="3B615D63" w14:textId="77777777" w:rsidR="008E135B" w:rsidRDefault="008E135B" w:rsidP="008E135B">
      <w:pPr>
        <w:rPr>
          <w:rFonts w:ascii="Times New Roman" w:hAnsi="Times New Roman" w:cs="Times New Roman"/>
        </w:rPr>
      </w:pPr>
    </w:p>
    <w:p w14:paraId="0175D6E7" w14:textId="77777777" w:rsidR="001B1DFD" w:rsidRDefault="008E135B" w:rsidP="008E135B">
      <w:pPr>
        <w:rPr>
          <w:rFonts w:ascii="Times New Roman" w:hAnsi="Times New Roman" w:cs="Times New Roman"/>
        </w:rPr>
      </w:pPr>
      <w:r>
        <w:rPr>
          <w:rFonts w:ascii="Times New Roman" w:hAnsi="Times New Roman" w:cs="Times New Roman"/>
        </w:rPr>
        <w:t xml:space="preserve">Dr. Chris Ward and Dr. Kathryn Ley began presentation of the results of the Faculty Climate Survey. Great response rate 66% of total full-time faculty participated. Equivalent distribution across </w:t>
      </w:r>
      <w:r w:rsidR="00B51AE8">
        <w:rPr>
          <w:rFonts w:ascii="Times New Roman" w:hAnsi="Times New Roman" w:cs="Times New Roman"/>
        </w:rPr>
        <w:t xml:space="preserve">four </w:t>
      </w:r>
      <w:r>
        <w:rPr>
          <w:rFonts w:ascii="Times New Roman" w:hAnsi="Times New Roman" w:cs="Times New Roman"/>
        </w:rPr>
        <w:t xml:space="preserve">schools. Slightly skewed </w:t>
      </w:r>
      <w:r w:rsidR="001B1DFD">
        <w:rPr>
          <w:rFonts w:ascii="Times New Roman" w:hAnsi="Times New Roman" w:cs="Times New Roman"/>
        </w:rPr>
        <w:t>in rank for</w:t>
      </w:r>
      <w:r>
        <w:rPr>
          <w:rFonts w:ascii="Times New Roman" w:hAnsi="Times New Roman" w:cs="Times New Roman"/>
        </w:rPr>
        <w:t xml:space="preserve"> Associate Professors. Integrity of survey was safe guarded, by only allowing single submission from a computer. </w:t>
      </w:r>
      <w:r w:rsidR="00B51AE8">
        <w:rPr>
          <w:rFonts w:ascii="Times New Roman" w:hAnsi="Times New Roman" w:cs="Times New Roman"/>
        </w:rPr>
        <w:t>Ran analysis for pairs of surveys looking for similarities. High internal reliability Cronbach</w:t>
      </w:r>
      <w:r w:rsidR="001B1DFD">
        <w:rPr>
          <w:rFonts w:ascii="Times New Roman" w:hAnsi="Times New Roman" w:cs="Times New Roman"/>
        </w:rPr>
        <w:t xml:space="preserve">’s </w:t>
      </w:r>
      <w:r w:rsidR="001B1DFD">
        <w:rPr>
          <w:b/>
          <w:bCs/>
          <w:noProof/>
        </w:rPr>
        <w:drawing>
          <wp:inline distT="0" distB="0" distL="0" distR="0" wp14:anchorId="0251B131" wp14:editId="762FC908">
            <wp:extent cx="114300" cy="85725"/>
            <wp:effectExtent l="0" t="0" r="0" b="9525"/>
            <wp:docPr id="1" name="Picture 1"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00B51AE8">
        <w:rPr>
          <w:rFonts w:ascii="Times New Roman" w:hAnsi="Times New Roman" w:cs="Times New Roman"/>
        </w:rPr>
        <w:t xml:space="preserve"> .95.  </w:t>
      </w:r>
      <w:r>
        <w:rPr>
          <w:rFonts w:ascii="Times New Roman" w:hAnsi="Times New Roman" w:cs="Times New Roman"/>
        </w:rPr>
        <w:t xml:space="preserve">Anonymity was number </w:t>
      </w:r>
      <w:r w:rsidR="001B1DFD">
        <w:rPr>
          <w:rFonts w:ascii="Times New Roman" w:hAnsi="Times New Roman" w:cs="Times New Roman"/>
        </w:rPr>
        <w:t>one pr</w:t>
      </w:r>
      <w:r>
        <w:rPr>
          <w:rFonts w:ascii="Times New Roman" w:hAnsi="Times New Roman" w:cs="Times New Roman"/>
        </w:rPr>
        <w:t>iority.</w:t>
      </w:r>
      <w:r w:rsidR="001B1DFD">
        <w:rPr>
          <w:rFonts w:ascii="Times New Roman" w:hAnsi="Times New Roman" w:cs="Times New Roman"/>
        </w:rPr>
        <w:t xml:space="preserve"> </w:t>
      </w:r>
    </w:p>
    <w:p w14:paraId="50C3FCA1" w14:textId="77777777" w:rsidR="001B1DFD" w:rsidRDefault="001B1DFD" w:rsidP="008E135B">
      <w:pPr>
        <w:rPr>
          <w:rFonts w:ascii="Times New Roman" w:hAnsi="Times New Roman" w:cs="Times New Roman"/>
        </w:rPr>
      </w:pPr>
    </w:p>
    <w:p w14:paraId="4C6B2FED" w14:textId="38D22771" w:rsidR="001B1DFD" w:rsidRDefault="001B1DFD" w:rsidP="008E135B">
      <w:pPr>
        <w:rPr>
          <w:rFonts w:ascii="Times New Roman" w:hAnsi="Times New Roman" w:cs="Times New Roman"/>
        </w:rPr>
      </w:pPr>
      <w:r>
        <w:rPr>
          <w:rFonts w:ascii="Times New Roman" w:hAnsi="Times New Roman" w:cs="Times New Roman"/>
        </w:rPr>
        <w:t xml:space="preserve">Things we are doing well and those where we need improvement. Dr. Ley explained how they collapsed the data but the expanded data item by item is available in the handout. </w:t>
      </w:r>
    </w:p>
    <w:p w14:paraId="4BE739D8" w14:textId="7A701E55" w:rsidR="001B1DFD" w:rsidRDefault="001B1DFD" w:rsidP="008E135B">
      <w:pPr>
        <w:rPr>
          <w:rFonts w:ascii="Times New Roman" w:hAnsi="Times New Roman" w:cs="Times New Roman"/>
        </w:rPr>
      </w:pPr>
      <w:r>
        <w:rPr>
          <w:rFonts w:ascii="Times New Roman" w:hAnsi="Times New Roman" w:cs="Times New Roman"/>
        </w:rPr>
        <w:t>Items doing well:</w:t>
      </w:r>
    </w:p>
    <w:p w14:paraId="713FE700" w14:textId="4C2E9262" w:rsidR="001B1DFD" w:rsidRDefault="001B1DFD" w:rsidP="001B1DFD">
      <w:pPr>
        <w:pStyle w:val="ListParagraph"/>
        <w:numPr>
          <w:ilvl w:val="0"/>
          <w:numId w:val="1"/>
        </w:numPr>
        <w:rPr>
          <w:rFonts w:ascii="Times New Roman" w:hAnsi="Times New Roman" w:cs="Times New Roman"/>
        </w:rPr>
      </w:pPr>
      <w:r w:rsidRPr="001B1DFD">
        <w:rPr>
          <w:rFonts w:ascii="Times New Roman" w:hAnsi="Times New Roman" w:cs="Times New Roman"/>
        </w:rPr>
        <w:t>Police and Emergency services</w:t>
      </w:r>
      <w:r>
        <w:rPr>
          <w:rFonts w:ascii="Times New Roman" w:hAnsi="Times New Roman" w:cs="Times New Roman"/>
        </w:rPr>
        <w:t xml:space="preserve"> (safe campus)</w:t>
      </w:r>
    </w:p>
    <w:p w14:paraId="2AFD22D8" w14:textId="127B1BAF" w:rsidR="001B1DFD" w:rsidRDefault="001B1DFD" w:rsidP="001B1DFD">
      <w:pPr>
        <w:pStyle w:val="ListParagraph"/>
        <w:numPr>
          <w:ilvl w:val="0"/>
          <w:numId w:val="1"/>
        </w:numPr>
        <w:rPr>
          <w:rFonts w:ascii="Times New Roman" w:hAnsi="Times New Roman" w:cs="Times New Roman"/>
        </w:rPr>
      </w:pPr>
      <w:r>
        <w:rPr>
          <w:rFonts w:ascii="Times New Roman" w:hAnsi="Times New Roman" w:cs="Times New Roman"/>
        </w:rPr>
        <w:t>Diversity friendly – commitment to diversity</w:t>
      </w:r>
    </w:p>
    <w:p w14:paraId="655F4230" w14:textId="4A87C9EE" w:rsidR="001B1DFD" w:rsidRDefault="001B1DFD" w:rsidP="001B1DFD">
      <w:pPr>
        <w:pStyle w:val="ListParagraph"/>
        <w:numPr>
          <w:ilvl w:val="0"/>
          <w:numId w:val="1"/>
        </w:numPr>
        <w:rPr>
          <w:rFonts w:ascii="Times New Roman" w:hAnsi="Times New Roman" w:cs="Times New Roman"/>
        </w:rPr>
      </w:pPr>
      <w:r>
        <w:rPr>
          <w:rFonts w:ascii="Times New Roman" w:hAnsi="Times New Roman" w:cs="Times New Roman"/>
        </w:rPr>
        <w:t>Benefits (medical/retirement/dental)</w:t>
      </w:r>
    </w:p>
    <w:p w14:paraId="17E1BFCD" w14:textId="681EB9FE" w:rsidR="001B1DFD" w:rsidRDefault="001B1DFD" w:rsidP="001B1DFD">
      <w:pPr>
        <w:pStyle w:val="ListParagraph"/>
        <w:numPr>
          <w:ilvl w:val="0"/>
          <w:numId w:val="1"/>
        </w:numPr>
        <w:rPr>
          <w:rFonts w:ascii="Times New Roman" w:hAnsi="Times New Roman" w:cs="Times New Roman"/>
        </w:rPr>
      </w:pPr>
      <w:r>
        <w:rPr>
          <w:rFonts w:ascii="Times New Roman" w:hAnsi="Times New Roman" w:cs="Times New Roman"/>
        </w:rPr>
        <w:t>Faculty Life</w:t>
      </w:r>
    </w:p>
    <w:p w14:paraId="565A7A9D" w14:textId="013FAA5E" w:rsidR="001B1DFD" w:rsidRDefault="001B1DFD" w:rsidP="001B1DFD">
      <w:pPr>
        <w:pStyle w:val="ListParagraph"/>
        <w:numPr>
          <w:ilvl w:val="1"/>
          <w:numId w:val="1"/>
        </w:numPr>
        <w:rPr>
          <w:rFonts w:ascii="Times New Roman" w:hAnsi="Times New Roman" w:cs="Times New Roman"/>
        </w:rPr>
      </w:pPr>
      <w:r>
        <w:rPr>
          <w:rFonts w:ascii="Times New Roman" w:hAnsi="Times New Roman" w:cs="Times New Roman"/>
        </w:rPr>
        <w:t>Teaching Environment</w:t>
      </w:r>
    </w:p>
    <w:p w14:paraId="3D0C63A1" w14:textId="0C14AA36" w:rsidR="001B1DFD" w:rsidRDefault="001B1DFD" w:rsidP="001B1DFD">
      <w:pPr>
        <w:pStyle w:val="ListParagraph"/>
        <w:numPr>
          <w:ilvl w:val="1"/>
          <w:numId w:val="1"/>
        </w:numPr>
        <w:rPr>
          <w:rFonts w:ascii="Times New Roman" w:hAnsi="Times New Roman" w:cs="Times New Roman"/>
        </w:rPr>
      </w:pPr>
      <w:r>
        <w:rPr>
          <w:rFonts w:ascii="Times New Roman" w:hAnsi="Times New Roman" w:cs="Times New Roman"/>
        </w:rPr>
        <w:t>Rewards and Recognition for research and teaching</w:t>
      </w:r>
    </w:p>
    <w:p w14:paraId="7DD220C2" w14:textId="02777D3E" w:rsidR="001B1DFD" w:rsidRPr="001B1DFD" w:rsidRDefault="001B1DFD" w:rsidP="001B1DFD">
      <w:pPr>
        <w:pStyle w:val="ListParagraph"/>
        <w:numPr>
          <w:ilvl w:val="1"/>
          <w:numId w:val="1"/>
        </w:numPr>
        <w:rPr>
          <w:rFonts w:ascii="Times New Roman" w:hAnsi="Times New Roman" w:cs="Times New Roman"/>
        </w:rPr>
      </w:pPr>
      <w:r>
        <w:rPr>
          <w:rFonts w:ascii="Times New Roman" w:hAnsi="Times New Roman" w:cs="Times New Roman"/>
        </w:rPr>
        <w:lastRenderedPageBreak/>
        <w:t>Job Satisfaction</w:t>
      </w:r>
    </w:p>
    <w:p w14:paraId="3A489033" w14:textId="1C7E57C1" w:rsidR="001B1DFD" w:rsidRDefault="001B1DFD" w:rsidP="008E135B">
      <w:pPr>
        <w:rPr>
          <w:rFonts w:ascii="Times New Roman" w:hAnsi="Times New Roman" w:cs="Times New Roman"/>
        </w:rPr>
      </w:pPr>
      <w:r>
        <w:rPr>
          <w:rFonts w:ascii="Times New Roman" w:hAnsi="Times New Roman" w:cs="Times New Roman"/>
        </w:rPr>
        <w:t>Areas for Improvement</w:t>
      </w:r>
    </w:p>
    <w:p w14:paraId="0FD293D7" w14:textId="7BBC83D7" w:rsidR="001B1DFD" w:rsidRDefault="00EB457F" w:rsidP="001B1DFD">
      <w:pPr>
        <w:pStyle w:val="ListParagraph"/>
        <w:numPr>
          <w:ilvl w:val="0"/>
          <w:numId w:val="2"/>
        </w:numPr>
        <w:rPr>
          <w:rFonts w:ascii="Times New Roman" w:hAnsi="Times New Roman" w:cs="Times New Roman"/>
        </w:rPr>
      </w:pPr>
      <w:r>
        <w:rPr>
          <w:rFonts w:ascii="Times New Roman" w:hAnsi="Times New Roman" w:cs="Times New Roman"/>
        </w:rPr>
        <w:t>Fosters excellence in research and scholarship</w:t>
      </w:r>
    </w:p>
    <w:p w14:paraId="53B5AD0C" w14:textId="41D7B823" w:rsidR="00EB457F" w:rsidRDefault="00EB457F" w:rsidP="001B1DFD">
      <w:pPr>
        <w:pStyle w:val="ListParagraph"/>
        <w:numPr>
          <w:ilvl w:val="0"/>
          <w:numId w:val="2"/>
        </w:numPr>
        <w:rPr>
          <w:rFonts w:ascii="Times New Roman" w:hAnsi="Times New Roman" w:cs="Times New Roman"/>
        </w:rPr>
      </w:pPr>
      <w:r>
        <w:rPr>
          <w:rFonts w:ascii="Times New Roman" w:hAnsi="Times New Roman" w:cs="Times New Roman"/>
        </w:rPr>
        <w:t>Fosters excellence in teaching</w:t>
      </w:r>
    </w:p>
    <w:p w14:paraId="0A1AD12F" w14:textId="5F39D536" w:rsidR="00EB457F" w:rsidRDefault="00EB457F" w:rsidP="001B1DFD">
      <w:pPr>
        <w:pStyle w:val="ListParagraph"/>
        <w:numPr>
          <w:ilvl w:val="0"/>
          <w:numId w:val="2"/>
        </w:numPr>
        <w:rPr>
          <w:rFonts w:ascii="Times New Roman" w:hAnsi="Times New Roman" w:cs="Times New Roman"/>
        </w:rPr>
      </w:pPr>
      <w:r>
        <w:rPr>
          <w:rFonts w:ascii="Times New Roman" w:hAnsi="Times New Roman" w:cs="Times New Roman"/>
        </w:rPr>
        <w:t>Fosters Shared Governance and dialog</w:t>
      </w:r>
    </w:p>
    <w:p w14:paraId="0BBFFC2C" w14:textId="711A6DCD" w:rsidR="00EB457F" w:rsidRDefault="00EB457F" w:rsidP="001B1DFD">
      <w:pPr>
        <w:pStyle w:val="ListParagraph"/>
        <w:numPr>
          <w:ilvl w:val="0"/>
          <w:numId w:val="2"/>
        </w:numPr>
        <w:rPr>
          <w:rFonts w:ascii="Times New Roman" w:hAnsi="Times New Roman" w:cs="Times New Roman"/>
        </w:rPr>
      </w:pPr>
      <w:r>
        <w:rPr>
          <w:rFonts w:ascii="Times New Roman" w:hAnsi="Times New Roman" w:cs="Times New Roman"/>
        </w:rPr>
        <w:t>Protects Academic Integrity</w:t>
      </w:r>
    </w:p>
    <w:p w14:paraId="48B55F6B" w14:textId="6C60FDCB" w:rsidR="00EB457F" w:rsidRDefault="00EB457F" w:rsidP="001B1DFD">
      <w:pPr>
        <w:pStyle w:val="ListParagraph"/>
        <w:numPr>
          <w:ilvl w:val="0"/>
          <w:numId w:val="2"/>
        </w:numPr>
        <w:rPr>
          <w:rFonts w:ascii="Times New Roman" w:hAnsi="Times New Roman" w:cs="Times New Roman"/>
        </w:rPr>
      </w:pPr>
      <w:r>
        <w:rPr>
          <w:rFonts w:ascii="Times New Roman" w:hAnsi="Times New Roman" w:cs="Times New Roman"/>
        </w:rPr>
        <w:t>Facilitates Academic Honesty and Ethical conduct for faculty and students</w:t>
      </w:r>
    </w:p>
    <w:p w14:paraId="1724731E" w14:textId="5EEEA0DF" w:rsidR="00EB457F" w:rsidRDefault="00EB457F" w:rsidP="001B1DFD">
      <w:pPr>
        <w:pStyle w:val="ListParagraph"/>
        <w:numPr>
          <w:ilvl w:val="0"/>
          <w:numId w:val="2"/>
        </w:numPr>
        <w:rPr>
          <w:rFonts w:ascii="Times New Roman" w:hAnsi="Times New Roman" w:cs="Times New Roman"/>
        </w:rPr>
      </w:pPr>
      <w:r>
        <w:rPr>
          <w:rFonts w:ascii="Times New Roman" w:hAnsi="Times New Roman" w:cs="Times New Roman"/>
        </w:rPr>
        <w:t>Salary</w:t>
      </w:r>
    </w:p>
    <w:p w14:paraId="039E7650" w14:textId="774C00CF" w:rsidR="00EB457F" w:rsidRDefault="00EB457F" w:rsidP="00DD5042">
      <w:pPr>
        <w:pStyle w:val="ListParagraph"/>
        <w:numPr>
          <w:ilvl w:val="0"/>
          <w:numId w:val="2"/>
        </w:numPr>
        <w:rPr>
          <w:rFonts w:ascii="Times New Roman" w:hAnsi="Times New Roman" w:cs="Times New Roman"/>
        </w:rPr>
      </w:pPr>
      <w:r w:rsidRPr="00EB457F">
        <w:rPr>
          <w:rFonts w:ascii="Times New Roman" w:hAnsi="Times New Roman" w:cs="Times New Roman"/>
        </w:rPr>
        <w:t>Child Care needs (very high)</w:t>
      </w:r>
    </w:p>
    <w:p w14:paraId="39C7E9E7" w14:textId="77777777" w:rsidR="00EB457F" w:rsidRDefault="00EB457F" w:rsidP="00EB457F">
      <w:pPr>
        <w:rPr>
          <w:rFonts w:ascii="Times New Roman" w:hAnsi="Times New Roman" w:cs="Times New Roman"/>
        </w:rPr>
      </w:pPr>
    </w:p>
    <w:p w14:paraId="4482C69E" w14:textId="26FFDF75" w:rsidR="00EB457F" w:rsidRDefault="00EB457F" w:rsidP="00EB457F">
      <w:pPr>
        <w:rPr>
          <w:rFonts w:ascii="Times New Roman" w:hAnsi="Times New Roman" w:cs="Times New Roman"/>
        </w:rPr>
      </w:pPr>
      <w:r>
        <w:rPr>
          <w:rFonts w:ascii="Times New Roman" w:hAnsi="Times New Roman" w:cs="Times New Roman"/>
        </w:rPr>
        <w:t>Other areas</w:t>
      </w:r>
    </w:p>
    <w:p w14:paraId="5B715CBF" w14:textId="31D5ED4E" w:rsidR="00EB457F" w:rsidRDefault="00EB457F" w:rsidP="00EB457F">
      <w:pPr>
        <w:pStyle w:val="ListParagraph"/>
        <w:numPr>
          <w:ilvl w:val="0"/>
          <w:numId w:val="3"/>
        </w:numPr>
        <w:rPr>
          <w:rFonts w:ascii="Times New Roman" w:hAnsi="Times New Roman" w:cs="Times New Roman"/>
        </w:rPr>
      </w:pPr>
      <w:r>
        <w:rPr>
          <w:rFonts w:ascii="Times New Roman" w:hAnsi="Times New Roman" w:cs="Times New Roman"/>
        </w:rPr>
        <w:t>Procedures for hiring and reviewing deans</w:t>
      </w:r>
    </w:p>
    <w:p w14:paraId="082C9828" w14:textId="7A24F5A1" w:rsidR="00EB457F" w:rsidRDefault="00EB457F" w:rsidP="00EB457F">
      <w:pPr>
        <w:pStyle w:val="ListParagraph"/>
        <w:numPr>
          <w:ilvl w:val="0"/>
          <w:numId w:val="3"/>
        </w:numPr>
        <w:rPr>
          <w:rFonts w:ascii="Times New Roman" w:hAnsi="Times New Roman" w:cs="Times New Roman"/>
        </w:rPr>
      </w:pPr>
      <w:r>
        <w:rPr>
          <w:rFonts w:ascii="Times New Roman" w:hAnsi="Times New Roman" w:cs="Times New Roman"/>
        </w:rPr>
        <w:t>Process for obtaining state funds</w:t>
      </w:r>
    </w:p>
    <w:p w14:paraId="76FD9AB4" w14:textId="53843B75" w:rsidR="00EB457F" w:rsidRDefault="00EB457F" w:rsidP="00EB457F">
      <w:pPr>
        <w:pStyle w:val="ListParagraph"/>
        <w:numPr>
          <w:ilvl w:val="0"/>
          <w:numId w:val="3"/>
        </w:numPr>
        <w:rPr>
          <w:rFonts w:ascii="Times New Roman" w:hAnsi="Times New Roman" w:cs="Times New Roman"/>
        </w:rPr>
      </w:pPr>
      <w:r>
        <w:rPr>
          <w:rFonts w:ascii="Times New Roman" w:hAnsi="Times New Roman" w:cs="Times New Roman"/>
        </w:rPr>
        <w:t>Allocation of resources</w:t>
      </w:r>
    </w:p>
    <w:p w14:paraId="0BAEFF49" w14:textId="2DFFDAEE" w:rsidR="00EB457F" w:rsidRDefault="00EB457F" w:rsidP="00EB457F">
      <w:pPr>
        <w:pStyle w:val="ListParagraph"/>
        <w:numPr>
          <w:ilvl w:val="0"/>
          <w:numId w:val="3"/>
        </w:numPr>
        <w:rPr>
          <w:rFonts w:ascii="Times New Roman" w:hAnsi="Times New Roman" w:cs="Times New Roman"/>
        </w:rPr>
      </w:pPr>
      <w:r>
        <w:rPr>
          <w:rFonts w:ascii="Times New Roman" w:hAnsi="Times New Roman" w:cs="Times New Roman"/>
        </w:rPr>
        <w:t>Upper administration performance</w:t>
      </w:r>
    </w:p>
    <w:p w14:paraId="4B7E975B" w14:textId="77777777" w:rsidR="00EB457F" w:rsidRDefault="00EB457F" w:rsidP="00EB457F">
      <w:pPr>
        <w:rPr>
          <w:rFonts w:ascii="Times New Roman" w:hAnsi="Times New Roman" w:cs="Times New Roman"/>
        </w:rPr>
      </w:pPr>
    </w:p>
    <w:p w14:paraId="00D865FA" w14:textId="3872A859" w:rsidR="00EB457F" w:rsidRDefault="00EB457F" w:rsidP="00EB457F">
      <w:pPr>
        <w:rPr>
          <w:rFonts w:ascii="Times New Roman" w:hAnsi="Times New Roman" w:cs="Times New Roman"/>
        </w:rPr>
      </w:pPr>
      <w:r>
        <w:rPr>
          <w:rFonts w:ascii="Times New Roman" w:hAnsi="Times New Roman" w:cs="Times New Roman"/>
        </w:rPr>
        <w:t>School Breakdown</w:t>
      </w:r>
    </w:p>
    <w:p w14:paraId="6A6A90E5" w14:textId="77777777" w:rsidR="006A55DF" w:rsidRDefault="006A55DF" w:rsidP="00EB457F">
      <w:pPr>
        <w:rPr>
          <w:rFonts w:ascii="Times New Roman" w:hAnsi="Times New Roman" w:cs="Times New Roman"/>
        </w:rPr>
      </w:pPr>
    </w:p>
    <w:p w14:paraId="08CCEB7C" w14:textId="2741CC12" w:rsidR="00EB457F" w:rsidRDefault="00EB457F" w:rsidP="00EB457F">
      <w:pPr>
        <w:rPr>
          <w:rFonts w:ascii="Times New Roman" w:hAnsi="Times New Roman" w:cs="Times New Roman"/>
        </w:rPr>
      </w:pPr>
      <w:r>
        <w:rPr>
          <w:rFonts w:ascii="Times New Roman" w:hAnsi="Times New Roman" w:cs="Times New Roman"/>
        </w:rPr>
        <w:t>BUS</w:t>
      </w:r>
    </w:p>
    <w:p w14:paraId="21B13B6F" w14:textId="13CEC5B0" w:rsidR="00EB457F" w:rsidRDefault="006A55DF" w:rsidP="006A55DF">
      <w:pPr>
        <w:rPr>
          <w:rFonts w:ascii="Times New Roman" w:hAnsi="Times New Roman" w:cs="Times New Roman"/>
        </w:rPr>
      </w:pPr>
      <w:r>
        <w:rPr>
          <w:rFonts w:ascii="Times New Roman" w:hAnsi="Times New Roman" w:cs="Times New Roman"/>
        </w:rPr>
        <w:t>Strengths</w:t>
      </w:r>
    </w:p>
    <w:p w14:paraId="01EE19F0" w14:textId="5127440D" w:rsidR="006A55DF" w:rsidRDefault="00EB457F" w:rsidP="003E1063">
      <w:pPr>
        <w:pStyle w:val="ListParagraph"/>
        <w:numPr>
          <w:ilvl w:val="0"/>
          <w:numId w:val="5"/>
        </w:numPr>
        <w:rPr>
          <w:rFonts w:ascii="Times New Roman" w:hAnsi="Times New Roman" w:cs="Times New Roman"/>
        </w:rPr>
      </w:pPr>
      <w:r w:rsidRPr="006A55DF">
        <w:rPr>
          <w:rFonts w:ascii="Times New Roman" w:hAnsi="Times New Roman" w:cs="Times New Roman"/>
        </w:rPr>
        <w:t xml:space="preserve">Access to chair and </w:t>
      </w:r>
      <w:r w:rsidR="006A55DF">
        <w:rPr>
          <w:rFonts w:ascii="Times New Roman" w:hAnsi="Times New Roman" w:cs="Times New Roman"/>
        </w:rPr>
        <w:t>Dean</w:t>
      </w:r>
    </w:p>
    <w:p w14:paraId="0D179F47" w14:textId="2665C343" w:rsidR="00EB457F" w:rsidRPr="006A55DF" w:rsidRDefault="00EB457F" w:rsidP="006A55DF">
      <w:pPr>
        <w:rPr>
          <w:rFonts w:ascii="Times New Roman" w:hAnsi="Times New Roman" w:cs="Times New Roman"/>
        </w:rPr>
      </w:pPr>
      <w:r w:rsidRPr="006A55DF">
        <w:rPr>
          <w:rFonts w:ascii="Times New Roman" w:hAnsi="Times New Roman" w:cs="Times New Roman"/>
        </w:rPr>
        <w:t>Improve</w:t>
      </w:r>
    </w:p>
    <w:p w14:paraId="40DB0CB7" w14:textId="25C8BBC2" w:rsidR="00EB457F" w:rsidRPr="006A55DF" w:rsidRDefault="00EB457F" w:rsidP="006A55DF">
      <w:pPr>
        <w:pStyle w:val="ListParagraph"/>
        <w:numPr>
          <w:ilvl w:val="0"/>
          <w:numId w:val="5"/>
        </w:numPr>
        <w:rPr>
          <w:rFonts w:ascii="Times New Roman" w:hAnsi="Times New Roman" w:cs="Times New Roman"/>
        </w:rPr>
      </w:pPr>
      <w:r w:rsidRPr="006A55DF">
        <w:rPr>
          <w:rFonts w:ascii="Times New Roman" w:hAnsi="Times New Roman" w:cs="Times New Roman"/>
        </w:rPr>
        <w:t>Fostering excellence in research and teaching</w:t>
      </w:r>
    </w:p>
    <w:p w14:paraId="23985384" w14:textId="1B2B7338" w:rsidR="00EB457F" w:rsidRPr="006A55DF" w:rsidRDefault="00EB457F" w:rsidP="006A55DF">
      <w:pPr>
        <w:pStyle w:val="ListParagraph"/>
        <w:numPr>
          <w:ilvl w:val="0"/>
          <w:numId w:val="5"/>
        </w:numPr>
        <w:rPr>
          <w:rFonts w:ascii="Times New Roman" w:hAnsi="Times New Roman" w:cs="Times New Roman"/>
        </w:rPr>
      </w:pPr>
      <w:r w:rsidRPr="006A55DF">
        <w:rPr>
          <w:rFonts w:ascii="Times New Roman" w:hAnsi="Times New Roman" w:cs="Times New Roman"/>
        </w:rPr>
        <w:t>Fair distribution of salaries</w:t>
      </w:r>
    </w:p>
    <w:p w14:paraId="47978739" w14:textId="7FC4ABF5" w:rsidR="00EB457F" w:rsidRPr="006A55DF" w:rsidRDefault="00EB457F" w:rsidP="006A55DF">
      <w:pPr>
        <w:pStyle w:val="ListParagraph"/>
        <w:numPr>
          <w:ilvl w:val="0"/>
          <w:numId w:val="5"/>
        </w:numPr>
        <w:rPr>
          <w:rFonts w:ascii="Times New Roman" w:hAnsi="Times New Roman" w:cs="Times New Roman"/>
        </w:rPr>
      </w:pPr>
      <w:r w:rsidRPr="006A55DF">
        <w:rPr>
          <w:rFonts w:ascii="Times New Roman" w:hAnsi="Times New Roman" w:cs="Times New Roman"/>
        </w:rPr>
        <w:t>Internal bylaws and procedures</w:t>
      </w:r>
    </w:p>
    <w:p w14:paraId="64FAACD1" w14:textId="199D1250" w:rsidR="00EB457F" w:rsidRPr="006A55DF" w:rsidRDefault="00EB457F" w:rsidP="006A55DF">
      <w:pPr>
        <w:pStyle w:val="ListParagraph"/>
        <w:numPr>
          <w:ilvl w:val="0"/>
          <w:numId w:val="5"/>
        </w:numPr>
        <w:rPr>
          <w:rFonts w:ascii="Times New Roman" w:hAnsi="Times New Roman" w:cs="Times New Roman"/>
        </w:rPr>
      </w:pPr>
      <w:r w:rsidRPr="006A55DF">
        <w:rPr>
          <w:rFonts w:ascii="Times New Roman" w:hAnsi="Times New Roman" w:cs="Times New Roman"/>
        </w:rPr>
        <w:t>Overall school mgmt.</w:t>
      </w:r>
    </w:p>
    <w:p w14:paraId="3705D4A2" w14:textId="002D39AA" w:rsidR="00EB457F" w:rsidRPr="006A55DF" w:rsidRDefault="00EB457F" w:rsidP="006A55DF">
      <w:pPr>
        <w:pStyle w:val="ListParagraph"/>
        <w:numPr>
          <w:ilvl w:val="0"/>
          <w:numId w:val="5"/>
        </w:numPr>
        <w:rPr>
          <w:rFonts w:ascii="Times New Roman" w:hAnsi="Times New Roman" w:cs="Times New Roman"/>
        </w:rPr>
      </w:pPr>
      <w:r w:rsidRPr="006A55DF">
        <w:rPr>
          <w:rFonts w:ascii="Times New Roman" w:hAnsi="Times New Roman" w:cs="Times New Roman"/>
        </w:rPr>
        <w:t>School values contribution</w:t>
      </w:r>
    </w:p>
    <w:p w14:paraId="1D271A6B" w14:textId="78A11CEE" w:rsidR="00EB457F" w:rsidRDefault="00EB457F" w:rsidP="00EB457F">
      <w:pPr>
        <w:rPr>
          <w:rFonts w:ascii="Times New Roman" w:hAnsi="Times New Roman" w:cs="Times New Roman"/>
        </w:rPr>
      </w:pPr>
      <w:r>
        <w:rPr>
          <w:rFonts w:ascii="Times New Roman" w:hAnsi="Times New Roman" w:cs="Times New Roman"/>
        </w:rPr>
        <w:t>HSH</w:t>
      </w:r>
    </w:p>
    <w:p w14:paraId="37D81B6E" w14:textId="567B1082" w:rsidR="00EB457F" w:rsidRDefault="006A55DF" w:rsidP="00EB457F">
      <w:pPr>
        <w:rPr>
          <w:rFonts w:ascii="Times New Roman" w:hAnsi="Times New Roman" w:cs="Times New Roman"/>
        </w:rPr>
      </w:pPr>
      <w:r>
        <w:rPr>
          <w:rFonts w:ascii="Times New Roman" w:hAnsi="Times New Roman" w:cs="Times New Roman"/>
        </w:rPr>
        <w:t>Strength</w:t>
      </w:r>
    </w:p>
    <w:p w14:paraId="57DFCBB9" w14:textId="601FE935" w:rsidR="00EB457F" w:rsidRPr="006A55DF" w:rsidRDefault="00EB457F" w:rsidP="006A55DF">
      <w:pPr>
        <w:pStyle w:val="ListParagraph"/>
        <w:numPr>
          <w:ilvl w:val="0"/>
          <w:numId w:val="6"/>
        </w:numPr>
        <w:rPr>
          <w:rFonts w:ascii="Times New Roman" w:hAnsi="Times New Roman" w:cs="Times New Roman"/>
        </w:rPr>
      </w:pPr>
      <w:r w:rsidRPr="006A55DF">
        <w:rPr>
          <w:rFonts w:ascii="Times New Roman" w:hAnsi="Times New Roman" w:cs="Times New Roman"/>
        </w:rPr>
        <w:t>Access to Chairs</w:t>
      </w:r>
    </w:p>
    <w:p w14:paraId="2CC01630" w14:textId="15B20092" w:rsidR="00EB457F" w:rsidRPr="006A55DF" w:rsidRDefault="00EB457F" w:rsidP="006A55DF">
      <w:pPr>
        <w:pStyle w:val="ListParagraph"/>
        <w:numPr>
          <w:ilvl w:val="0"/>
          <w:numId w:val="6"/>
        </w:numPr>
        <w:rPr>
          <w:rFonts w:ascii="Times New Roman" w:hAnsi="Times New Roman" w:cs="Times New Roman"/>
        </w:rPr>
      </w:pPr>
      <w:r w:rsidRPr="006A55DF">
        <w:rPr>
          <w:rFonts w:ascii="Times New Roman" w:hAnsi="Times New Roman" w:cs="Times New Roman"/>
        </w:rPr>
        <w:t xml:space="preserve">Collegial </w:t>
      </w:r>
      <w:r w:rsidR="006A55DF">
        <w:rPr>
          <w:rFonts w:ascii="Times New Roman" w:hAnsi="Times New Roman" w:cs="Times New Roman"/>
        </w:rPr>
        <w:t>Environment</w:t>
      </w:r>
    </w:p>
    <w:p w14:paraId="434271D1" w14:textId="5DAF60BB" w:rsidR="00EB457F" w:rsidRDefault="00EB457F" w:rsidP="00EB457F">
      <w:pPr>
        <w:rPr>
          <w:rFonts w:ascii="Times New Roman" w:hAnsi="Times New Roman" w:cs="Times New Roman"/>
        </w:rPr>
      </w:pPr>
      <w:r>
        <w:rPr>
          <w:rFonts w:ascii="Times New Roman" w:hAnsi="Times New Roman" w:cs="Times New Roman"/>
        </w:rPr>
        <w:t>Improve</w:t>
      </w:r>
    </w:p>
    <w:p w14:paraId="33FBCB34" w14:textId="18634D64" w:rsidR="00EB457F" w:rsidRDefault="00EB457F" w:rsidP="00EB457F">
      <w:pPr>
        <w:pStyle w:val="ListParagraph"/>
        <w:numPr>
          <w:ilvl w:val="0"/>
          <w:numId w:val="4"/>
        </w:numPr>
        <w:rPr>
          <w:rFonts w:ascii="Times New Roman" w:hAnsi="Times New Roman" w:cs="Times New Roman"/>
        </w:rPr>
      </w:pPr>
      <w:r w:rsidRPr="00EB457F">
        <w:rPr>
          <w:rFonts w:ascii="Times New Roman" w:hAnsi="Times New Roman" w:cs="Times New Roman"/>
        </w:rPr>
        <w:t xml:space="preserve">Foster </w:t>
      </w:r>
      <w:r w:rsidR="006A55DF" w:rsidRPr="00EB457F">
        <w:rPr>
          <w:rFonts w:ascii="Times New Roman" w:hAnsi="Times New Roman" w:cs="Times New Roman"/>
        </w:rPr>
        <w:t>research</w:t>
      </w:r>
      <w:r w:rsidRPr="00EB457F">
        <w:rPr>
          <w:rFonts w:ascii="Times New Roman" w:hAnsi="Times New Roman" w:cs="Times New Roman"/>
        </w:rPr>
        <w:t xml:space="preserve"> and s</w:t>
      </w:r>
      <w:r>
        <w:rPr>
          <w:rFonts w:ascii="Times New Roman" w:hAnsi="Times New Roman" w:cs="Times New Roman"/>
        </w:rPr>
        <w:t>cholarship</w:t>
      </w:r>
    </w:p>
    <w:p w14:paraId="623ABC47" w14:textId="4D29E1DB" w:rsidR="00EB457F" w:rsidRDefault="00EB457F" w:rsidP="00EB457F">
      <w:pPr>
        <w:pStyle w:val="ListParagraph"/>
        <w:numPr>
          <w:ilvl w:val="0"/>
          <w:numId w:val="4"/>
        </w:numPr>
        <w:rPr>
          <w:rFonts w:ascii="Times New Roman" w:hAnsi="Times New Roman" w:cs="Times New Roman"/>
        </w:rPr>
      </w:pPr>
      <w:r>
        <w:rPr>
          <w:rFonts w:ascii="Times New Roman" w:hAnsi="Times New Roman" w:cs="Times New Roman"/>
        </w:rPr>
        <w:t>Grant and contract support</w:t>
      </w:r>
    </w:p>
    <w:p w14:paraId="1EAD40E3" w14:textId="2897CA5B" w:rsidR="00EB457F" w:rsidRDefault="00EB457F" w:rsidP="00EB457F">
      <w:pPr>
        <w:pStyle w:val="ListParagraph"/>
        <w:numPr>
          <w:ilvl w:val="0"/>
          <w:numId w:val="4"/>
        </w:numPr>
        <w:rPr>
          <w:rFonts w:ascii="Times New Roman" w:hAnsi="Times New Roman" w:cs="Times New Roman"/>
        </w:rPr>
      </w:pPr>
      <w:r>
        <w:rPr>
          <w:rFonts w:ascii="Times New Roman" w:hAnsi="Times New Roman" w:cs="Times New Roman"/>
        </w:rPr>
        <w:t>Fair distribution of salaries</w:t>
      </w:r>
    </w:p>
    <w:p w14:paraId="5ACA6BEB" w14:textId="0E8C5F1B" w:rsidR="00EB457F" w:rsidRDefault="00EB457F" w:rsidP="00EB457F">
      <w:pPr>
        <w:pStyle w:val="ListParagraph"/>
        <w:numPr>
          <w:ilvl w:val="0"/>
          <w:numId w:val="4"/>
        </w:numPr>
        <w:rPr>
          <w:rFonts w:ascii="Times New Roman" w:hAnsi="Times New Roman" w:cs="Times New Roman"/>
        </w:rPr>
      </w:pPr>
      <w:r>
        <w:rPr>
          <w:rFonts w:ascii="Times New Roman" w:hAnsi="Times New Roman" w:cs="Times New Roman"/>
        </w:rPr>
        <w:t>Opportunity for input into decision making</w:t>
      </w:r>
    </w:p>
    <w:p w14:paraId="27CA14CA" w14:textId="52584BF5" w:rsidR="00EB457F" w:rsidRDefault="006A55DF" w:rsidP="00EB457F">
      <w:pPr>
        <w:pStyle w:val="ListParagraph"/>
        <w:numPr>
          <w:ilvl w:val="0"/>
          <w:numId w:val="4"/>
        </w:numPr>
        <w:rPr>
          <w:rFonts w:ascii="Times New Roman" w:hAnsi="Times New Roman" w:cs="Times New Roman"/>
        </w:rPr>
      </w:pPr>
      <w:r>
        <w:rPr>
          <w:rFonts w:ascii="Times New Roman" w:hAnsi="Times New Roman" w:cs="Times New Roman"/>
        </w:rPr>
        <w:t>Overall</w:t>
      </w:r>
      <w:r w:rsidR="00EB457F">
        <w:rPr>
          <w:rFonts w:ascii="Times New Roman" w:hAnsi="Times New Roman" w:cs="Times New Roman"/>
        </w:rPr>
        <w:t xml:space="preserve"> mgmt. of school</w:t>
      </w:r>
    </w:p>
    <w:p w14:paraId="6BEEF9F0" w14:textId="2B8D30D7" w:rsidR="00EB457F" w:rsidRDefault="00EB457F" w:rsidP="00EB457F">
      <w:pPr>
        <w:pStyle w:val="ListParagraph"/>
        <w:numPr>
          <w:ilvl w:val="0"/>
          <w:numId w:val="4"/>
        </w:numPr>
        <w:rPr>
          <w:rFonts w:ascii="Times New Roman" w:hAnsi="Times New Roman" w:cs="Times New Roman"/>
        </w:rPr>
      </w:pPr>
      <w:r>
        <w:rPr>
          <w:rFonts w:ascii="Times New Roman" w:hAnsi="Times New Roman" w:cs="Times New Roman"/>
        </w:rPr>
        <w:t xml:space="preserve">Schools value </w:t>
      </w:r>
      <w:r w:rsidR="006A55DF">
        <w:rPr>
          <w:rFonts w:ascii="Times New Roman" w:hAnsi="Times New Roman" w:cs="Times New Roman"/>
        </w:rPr>
        <w:t>contribution</w:t>
      </w:r>
    </w:p>
    <w:p w14:paraId="2F4EC065" w14:textId="51DB01A3" w:rsidR="00EB457F" w:rsidRDefault="00EB457F" w:rsidP="00EB457F">
      <w:pPr>
        <w:pStyle w:val="ListParagraph"/>
        <w:ind w:left="0"/>
        <w:rPr>
          <w:rFonts w:ascii="Times New Roman" w:hAnsi="Times New Roman" w:cs="Times New Roman"/>
        </w:rPr>
      </w:pPr>
      <w:r>
        <w:rPr>
          <w:rFonts w:ascii="Times New Roman" w:hAnsi="Times New Roman" w:cs="Times New Roman"/>
        </w:rPr>
        <w:t>SCE</w:t>
      </w:r>
    </w:p>
    <w:p w14:paraId="202F4E49" w14:textId="35A349F0" w:rsidR="00EB457F" w:rsidRDefault="00EB457F" w:rsidP="00EB457F">
      <w:pPr>
        <w:pStyle w:val="ListParagraph"/>
        <w:ind w:left="0"/>
        <w:rPr>
          <w:rFonts w:ascii="Times New Roman" w:hAnsi="Times New Roman" w:cs="Times New Roman"/>
        </w:rPr>
      </w:pPr>
      <w:r>
        <w:rPr>
          <w:rFonts w:ascii="Times New Roman" w:hAnsi="Times New Roman" w:cs="Times New Roman"/>
        </w:rPr>
        <w:t>Strength</w:t>
      </w:r>
    </w:p>
    <w:p w14:paraId="617B5A5C" w14:textId="2B4CE57A" w:rsidR="00EB457F" w:rsidRDefault="00EB457F" w:rsidP="006A55DF">
      <w:pPr>
        <w:pStyle w:val="ListParagraph"/>
        <w:numPr>
          <w:ilvl w:val="0"/>
          <w:numId w:val="7"/>
        </w:numPr>
        <w:rPr>
          <w:rFonts w:ascii="Times New Roman" w:hAnsi="Times New Roman" w:cs="Times New Roman"/>
        </w:rPr>
      </w:pPr>
      <w:r>
        <w:rPr>
          <w:rFonts w:ascii="Times New Roman" w:hAnsi="Times New Roman" w:cs="Times New Roman"/>
        </w:rPr>
        <w:t>Access to chairs and deans</w:t>
      </w:r>
    </w:p>
    <w:p w14:paraId="400C3D95" w14:textId="62B6FFB3" w:rsidR="00EB457F" w:rsidRDefault="006A55DF" w:rsidP="006A55DF">
      <w:pPr>
        <w:pStyle w:val="ListParagraph"/>
        <w:numPr>
          <w:ilvl w:val="0"/>
          <w:numId w:val="7"/>
        </w:numPr>
        <w:rPr>
          <w:rFonts w:ascii="Times New Roman" w:hAnsi="Times New Roman" w:cs="Times New Roman"/>
        </w:rPr>
      </w:pPr>
      <w:r>
        <w:rPr>
          <w:rFonts w:ascii="Times New Roman" w:hAnsi="Times New Roman" w:cs="Times New Roman"/>
        </w:rPr>
        <w:t>Regular</w:t>
      </w:r>
      <w:r w:rsidR="00EB457F">
        <w:rPr>
          <w:rFonts w:ascii="Times New Roman" w:hAnsi="Times New Roman" w:cs="Times New Roman"/>
        </w:rPr>
        <w:t xml:space="preserve"> meetings</w:t>
      </w:r>
    </w:p>
    <w:p w14:paraId="3C8767E7" w14:textId="5AEB1959" w:rsidR="00EB457F" w:rsidRDefault="00EB457F" w:rsidP="00EB457F">
      <w:pPr>
        <w:pStyle w:val="ListParagraph"/>
        <w:ind w:left="0"/>
        <w:rPr>
          <w:rFonts w:ascii="Times New Roman" w:hAnsi="Times New Roman" w:cs="Times New Roman"/>
        </w:rPr>
      </w:pPr>
      <w:r>
        <w:rPr>
          <w:rFonts w:ascii="Times New Roman" w:hAnsi="Times New Roman" w:cs="Times New Roman"/>
        </w:rPr>
        <w:t>Improve</w:t>
      </w:r>
    </w:p>
    <w:p w14:paraId="5CFFC310" w14:textId="73A2850E" w:rsidR="00EB457F" w:rsidRDefault="00EB457F" w:rsidP="006A55DF">
      <w:pPr>
        <w:pStyle w:val="ListParagraph"/>
        <w:numPr>
          <w:ilvl w:val="0"/>
          <w:numId w:val="8"/>
        </w:numPr>
        <w:rPr>
          <w:rFonts w:ascii="Times New Roman" w:hAnsi="Times New Roman" w:cs="Times New Roman"/>
        </w:rPr>
      </w:pPr>
      <w:r>
        <w:rPr>
          <w:rFonts w:ascii="Times New Roman" w:hAnsi="Times New Roman" w:cs="Times New Roman"/>
        </w:rPr>
        <w:t>Fair of salary</w:t>
      </w:r>
    </w:p>
    <w:p w14:paraId="083851B0" w14:textId="29335B29" w:rsidR="00EB457F" w:rsidRDefault="00EB457F" w:rsidP="006A55DF">
      <w:pPr>
        <w:pStyle w:val="ListParagraph"/>
        <w:numPr>
          <w:ilvl w:val="0"/>
          <w:numId w:val="8"/>
        </w:numPr>
        <w:rPr>
          <w:rFonts w:ascii="Times New Roman" w:hAnsi="Times New Roman" w:cs="Times New Roman"/>
        </w:rPr>
      </w:pPr>
      <w:r>
        <w:rPr>
          <w:rFonts w:ascii="Times New Roman" w:hAnsi="Times New Roman" w:cs="Times New Roman"/>
        </w:rPr>
        <w:t xml:space="preserve">Support for </w:t>
      </w:r>
      <w:r w:rsidR="006A55DF">
        <w:rPr>
          <w:rFonts w:ascii="Times New Roman" w:hAnsi="Times New Roman" w:cs="Times New Roman"/>
        </w:rPr>
        <w:t>interdisciplinary</w:t>
      </w:r>
      <w:r>
        <w:rPr>
          <w:rFonts w:ascii="Times New Roman" w:hAnsi="Times New Roman" w:cs="Times New Roman"/>
        </w:rPr>
        <w:t xml:space="preserve"> research</w:t>
      </w:r>
    </w:p>
    <w:p w14:paraId="3CD76C29" w14:textId="7D203C2C" w:rsidR="00EB457F" w:rsidRDefault="00EB457F" w:rsidP="00EB457F">
      <w:pPr>
        <w:pStyle w:val="ListParagraph"/>
        <w:ind w:left="0"/>
        <w:rPr>
          <w:rFonts w:ascii="Times New Roman" w:hAnsi="Times New Roman" w:cs="Times New Roman"/>
        </w:rPr>
      </w:pPr>
      <w:r>
        <w:rPr>
          <w:rFonts w:ascii="Times New Roman" w:hAnsi="Times New Roman" w:cs="Times New Roman"/>
        </w:rPr>
        <w:lastRenderedPageBreak/>
        <w:t>SOE</w:t>
      </w:r>
    </w:p>
    <w:p w14:paraId="58B14D68" w14:textId="2C48C7AC" w:rsidR="00EB457F" w:rsidRDefault="00EB457F" w:rsidP="00EB457F">
      <w:pPr>
        <w:pStyle w:val="ListParagraph"/>
        <w:ind w:left="0"/>
        <w:rPr>
          <w:rFonts w:ascii="Times New Roman" w:hAnsi="Times New Roman" w:cs="Times New Roman"/>
        </w:rPr>
      </w:pPr>
      <w:r>
        <w:rPr>
          <w:rFonts w:ascii="Times New Roman" w:hAnsi="Times New Roman" w:cs="Times New Roman"/>
        </w:rPr>
        <w:t>Strength</w:t>
      </w:r>
    </w:p>
    <w:p w14:paraId="2AC2F9EA" w14:textId="65F7F402" w:rsidR="00EB457F" w:rsidRDefault="006A55DF" w:rsidP="006A55DF">
      <w:pPr>
        <w:pStyle w:val="ListParagraph"/>
        <w:numPr>
          <w:ilvl w:val="0"/>
          <w:numId w:val="9"/>
        </w:numPr>
        <w:rPr>
          <w:rFonts w:ascii="Times New Roman" w:hAnsi="Times New Roman" w:cs="Times New Roman"/>
        </w:rPr>
      </w:pPr>
      <w:r>
        <w:rPr>
          <w:rFonts w:ascii="Times New Roman" w:hAnsi="Times New Roman" w:cs="Times New Roman"/>
        </w:rPr>
        <w:t>Research</w:t>
      </w:r>
    </w:p>
    <w:p w14:paraId="639210FE" w14:textId="0EC1A6FF" w:rsidR="00EB457F" w:rsidRDefault="00EB457F" w:rsidP="006A55DF">
      <w:pPr>
        <w:pStyle w:val="ListParagraph"/>
        <w:numPr>
          <w:ilvl w:val="0"/>
          <w:numId w:val="9"/>
        </w:numPr>
        <w:rPr>
          <w:rFonts w:ascii="Times New Roman" w:hAnsi="Times New Roman" w:cs="Times New Roman"/>
        </w:rPr>
      </w:pPr>
      <w:r>
        <w:rPr>
          <w:rFonts w:ascii="Times New Roman" w:hAnsi="Times New Roman" w:cs="Times New Roman"/>
        </w:rPr>
        <w:t xml:space="preserve">Fostering teaching </w:t>
      </w:r>
    </w:p>
    <w:p w14:paraId="02E10D23" w14:textId="2AD5D8BB" w:rsidR="00EB457F" w:rsidRDefault="00EB457F" w:rsidP="006A55DF">
      <w:pPr>
        <w:pStyle w:val="ListParagraph"/>
        <w:numPr>
          <w:ilvl w:val="0"/>
          <w:numId w:val="9"/>
        </w:numPr>
        <w:rPr>
          <w:rFonts w:ascii="Times New Roman" w:hAnsi="Times New Roman" w:cs="Times New Roman"/>
        </w:rPr>
      </w:pPr>
      <w:r>
        <w:rPr>
          <w:rFonts w:ascii="Times New Roman" w:hAnsi="Times New Roman" w:cs="Times New Roman"/>
        </w:rPr>
        <w:t>Hiring new faculty</w:t>
      </w:r>
    </w:p>
    <w:p w14:paraId="7A33A88B" w14:textId="30AB460C" w:rsidR="00EB457F" w:rsidRDefault="006A55DF" w:rsidP="006A55DF">
      <w:pPr>
        <w:pStyle w:val="ListParagraph"/>
        <w:numPr>
          <w:ilvl w:val="0"/>
          <w:numId w:val="9"/>
        </w:numPr>
        <w:rPr>
          <w:rFonts w:ascii="Times New Roman" w:hAnsi="Times New Roman" w:cs="Times New Roman"/>
        </w:rPr>
      </w:pPr>
      <w:r>
        <w:rPr>
          <w:rFonts w:ascii="Times New Roman" w:hAnsi="Times New Roman" w:cs="Times New Roman"/>
        </w:rPr>
        <w:t>Review</w:t>
      </w:r>
      <w:r w:rsidR="00EB457F">
        <w:rPr>
          <w:rFonts w:ascii="Times New Roman" w:hAnsi="Times New Roman" w:cs="Times New Roman"/>
        </w:rPr>
        <w:t xml:space="preserve"> of </w:t>
      </w:r>
      <w:r>
        <w:rPr>
          <w:rFonts w:ascii="Times New Roman" w:hAnsi="Times New Roman" w:cs="Times New Roman"/>
        </w:rPr>
        <w:t>faculty</w:t>
      </w:r>
    </w:p>
    <w:p w14:paraId="68E837B3" w14:textId="59980D01" w:rsidR="00EB457F" w:rsidRDefault="006A55DF" w:rsidP="006A55DF">
      <w:pPr>
        <w:pStyle w:val="ListParagraph"/>
        <w:numPr>
          <w:ilvl w:val="0"/>
          <w:numId w:val="9"/>
        </w:numPr>
        <w:rPr>
          <w:rFonts w:ascii="Times New Roman" w:hAnsi="Times New Roman" w:cs="Times New Roman"/>
        </w:rPr>
      </w:pPr>
      <w:r>
        <w:rPr>
          <w:rFonts w:ascii="Times New Roman" w:hAnsi="Times New Roman" w:cs="Times New Roman"/>
        </w:rPr>
        <w:t>Communication</w:t>
      </w:r>
    </w:p>
    <w:p w14:paraId="3A0F9C22" w14:textId="2BBCD4E0" w:rsidR="00EB457F" w:rsidRDefault="00EB457F" w:rsidP="006A55DF">
      <w:pPr>
        <w:pStyle w:val="ListParagraph"/>
        <w:numPr>
          <w:ilvl w:val="0"/>
          <w:numId w:val="9"/>
        </w:numPr>
        <w:rPr>
          <w:rFonts w:ascii="Times New Roman" w:hAnsi="Times New Roman" w:cs="Times New Roman"/>
        </w:rPr>
      </w:pPr>
      <w:r>
        <w:rPr>
          <w:rFonts w:ascii="Times New Roman" w:hAnsi="Times New Roman" w:cs="Times New Roman"/>
        </w:rPr>
        <w:t xml:space="preserve">Informed about </w:t>
      </w:r>
      <w:r w:rsidR="006A55DF">
        <w:rPr>
          <w:rFonts w:ascii="Times New Roman" w:hAnsi="Times New Roman" w:cs="Times New Roman"/>
        </w:rPr>
        <w:t>issues</w:t>
      </w:r>
    </w:p>
    <w:p w14:paraId="19EEB118" w14:textId="3D47BFDF" w:rsidR="00EB457F" w:rsidRDefault="00EB457F" w:rsidP="006A55DF">
      <w:pPr>
        <w:pStyle w:val="ListParagraph"/>
        <w:numPr>
          <w:ilvl w:val="0"/>
          <w:numId w:val="9"/>
        </w:numPr>
        <w:rPr>
          <w:rFonts w:ascii="Times New Roman" w:hAnsi="Times New Roman" w:cs="Times New Roman"/>
        </w:rPr>
      </w:pPr>
      <w:r>
        <w:rPr>
          <w:rFonts w:ascii="Times New Roman" w:hAnsi="Times New Roman" w:cs="Times New Roman"/>
        </w:rPr>
        <w:t xml:space="preserve">Access </w:t>
      </w:r>
      <w:r w:rsidR="006A55DF">
        <w:rPr>
          <w:rFonts w:ascii="Times New Roman" w:hAnsi="Times New Roman" w:cs="Times New Roman"/>
        </w:rPr>
        <w:t>to Dean</w:t>
      </w:r>
    </w:p>
    <w:p w14:paraId="287D4F97" w14:textId="7221890C" w:rsidR="00EB457F" w:rsidRDefault="006A55DF" w:rsidP="006A55DF">
      <w:pPr>
        <w:pStyle w:val="ListParagraph"/>
        <w:numPr>
          <w:ilvl w:val="0"/>
          <w:numId w:val="9"/>
        </w:numPr>
        <w:rPr>
          <w:rFonts w:ascii="Times New Roman" w:hAnsi="Times New Roman" w:cs="Times New Roman"/>
        </w:rPr>
      </w:pPr>
      <w:r>
        <w:rPr>
          <w:rFonts w:ascii="Times New Roman" w:hAnsi="Times New Roman" w:cs="Times New Roman"/>
        </w:rPr>
        <w:t>Access to chairs</w:t>
      </w:r>
    </w:p>
    <w:p w14:paraId="7A1EF45C" w14:textId="78B6C59F" w:rsidR="00EB457F" w:rsidRDefault="006A55DF" w:rsidP="006A55DF">
      <w:pPr>
        <w:pStyle w:val="ListParagraph"/>
        <w:numPr>
          <w:ilvl w:val="0"/>
          <w:numId w:val="9"/>
        </w:numPr>
        <w:rPr>
          <w:rFonts w:ascii="Times New Roman" w:hAnsi="Times New Roman" w:cs="Times New Roman"/>
        </w:rPr>
      </w:pPr>
      <w:r>
        <w:rPr>
          <w:rFonts w:ascii="Times New Roman" w:hAnsi="Times New Roman" w:cs="Times New Roman"/>
        </w:rPr>
        <w:t>Regular</w:t>
      </w:r>
      <w:r w:rsidR="00EB457F">
        <w:rPr>
          <w:rFonts w:ascii="Times New Roman" w:hAnsi="Times New Roman" w:cs="Times New Roman"/>
        </w:rPr>
        <w:t xml:space="preserve"> meting</w:t>
      </w:r>
    </w:p>
    <w:p w14:paraId="263356B9" w14:textId="7D9153F9" w:rsidR="00EB457F" w:rsidRDefault="00EB457F" w:rsidP="006A55DF">
      <w:pPr>
        <w:pStyle w:val="ListParagraph"/>
        <w:numPr>
          <w:ilvl w:val="0"/>
          <w:numId w:val="9"/>
        </w:numPr>
        <w:rPr>
          <w:rFonts w:ascii="Times New Roman" w:hAnsi="Times New Roman" w:cs="Times New Roman"/>
        </w:rPr>
      </w:pPr>
      <w:r>
        <w:rPr>
          <w:rFonts w:ascii="Times New Roman" w:hAnsi="Times New Roman" w:cs="Times New Roman"/>
        </w:rPr>
        <w:t>School bylaws</w:t>
      </w:r>
    </w:p>
    <w:p w14:paraId="7841561B" w14:textId="026F3E1E" w:rsidR="00EB457F" w:rsidRDefault="00EB457F" w:rsidP="00EB457F">
      <w:pPr>
        <w:pStyle w:val="ListParagraph"/>
        <w:ind w:left="0"/>
        <w:rPr>
          <w:rFonts w:ascii="Times New Roman" w:hAnsi="Times New Roman" w:cs="Times New Roman"/>
        </w:rPr>
      </w:pPr>
      <w:r>
        <w:rPr>
          <w:rFonts w:ascii="Times New Roman" w:hAnsi="Times New Roman" w:cs="Times New Roman"/>
        </w:rPr>
        <w:t>Improve</w:t>
      </w:r>
    </w:p>
    <w:p w14:paraId="4B4F7590" w14:textId="3F7767EC" w:rsidR="00EB457F" w:rsidRDefault="00EB457F" w:rsidP="006A55DF">
      <w:pPr>
        <w:pStyle w:val="ListParagraph"/>
        <w:numPr>
          <w:ilvl w:val="0"/>
          <w:numId w:val="10"/>
        </w:numPr>
        <w:rPr>
          <w:rFonts w:ascii="Times New Roman" w:hAnsi="Times New Roman" w:cs="Times New Roman"/>
        </w:rPr>
      </w:pPr>
      <w:r>
        <w:rPr>
          <w:rFonts w:ascii="Times New Roman" w:hAnsi="Times New Roman" w:cs="Times New Roman"/>
        </w:rPr>
        <w:t>No areas of improvement</w:t>
      </w:r>
    </w:p>
    <w:p w14:paraId="5A40F42A" w14:textId="0D6B5328" w:rsidR="00EB457F" w:rsidRDefault="00EB457F" w:rsidP="006A55DF">
      <w:pPr>
        <w:pStyle w:val="ListParagraph"/>
        <w:numPr>
          <w:ilvl w:val="0"/>
          <w:numId w:val="10"/>
        </w:numPr>
        <w:rPr>
          <w:rFonts w:ascii="Times New Roman" w:hAnsi="Times New Roman" w:cs="Times New Roman"/>
        </w:rPr>
      </w:pPr>
      <w:r>
        <w:rPr>
          <w:rFonts w:ascii="Times New Roman" w:hAnsi="Times New Roman" w:cs="Times New Roman"/>
        </w:rPr>
        <w:t>Fair distribution of salary equal distribution</w:t>
      </w:r>
    </w:p>
    <w:p w14:paraId="6961E119" w14:textId="77777777" w:rsidR="00EB457F" w:rsidRDefault="00EB457F" w:rsidP="00EB457F">
      <w:pPr>
        <w:pStyle w:val="ListParagraph"/>
        <w:ind w:left="0"/>
        <w:rPr>
          <w:rFonts w:ascii="Times New Roman" w:hAnsi="Times New Roman" w:cs="Times New Roman"/>
        </w:rPr>
      </w:pPr>
    </w:p>
    <w:p w14:paraId="6B05656E" w14:textId="2F77DE9D" w:rsidR="00EB457F" w:rsidRDefault="00EB457F" w:rsidP="00EB457F">
      <w:pPr>
        <w:pStyle w:val="ListParagraph"/>
        <w:ind w:left="0"/>
        <w:rPr>
          <w:rFonts w:ascii="Times New Roman" w:hAnsi="Times New Roman" w:cs="Times New Roman"/>
        </w:rPr>
      </w:pPr>
      <w:r>
        <w:rPr>
          <w:rFonts w:ascii="Times New Roman" w:hAnsi="Times New Roman" w:cs="Times New Roman"/>
        </w:rPr>
        <w:t>Open Ended Comments:</w:t>
      </w:r>
    </w:p>
    <w:p w14:paraId="491115A3" w14:textId="5E237E26" w:rsidR="00EB457F" w:rsidRDefault="00C9352B" w:rsidP="00EB457F">
      <w:pPr>
        <w:pStyle w:val="ListParagraph"/>
        <w:ind w:left="0"/>
        <w:rPr>
          <w:rFonts w:ascii="Times New Roman" w:hAnsi="Times New Roman" w:cs="Times New Roman"/>
        </w:rPr>
      </w:pPr>
      <w:r>
        <w:rPr>
          <w:rFonts w:ascii="Times New Roman" w:hAnsi="Times New Roman" w:cs="Times New Roman"/>
        </w:rPr>
        <w:t>32% left comments</w:t>
      </w:r>
    </w:p>
    <w:p w14:paraId="02F723C2" w14:textId="556481B4" w:rsidR="00C9352B" w:rsidRDefault="00C9352B" w:rsidP="00EB457F">
      <w:pPr>
        <w:pStyle w:val="ListParagraph"/>
        <w:ind w:left="0"/>
        <w:rPr>
          <w:rFonts w:ascii="Times New Roman" w:hAnsi="Times New Roman" w:cs="Times New Roman"/>
        </w:rPr>
      </w:pPr>
      <w:r>
        <w:rPr>
          <w:rFonts w:ascii="Times New Roman" w:hAnsi="Times New Roman" w:cs="Times New Roman"/>
        </w:rPr>
        <w:t>Themes:</w:t>
      </w:r>
    </w:p>
    <w:p w14:paraId="12AB6C40" w14:textId="5B4CF90F"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 xml:space="preserve">Planning and </w:t>
      </w:r>
      <w:r w:rsidR="006A55DF">
        <w:rPr>
          <w:rFonts w:ascii="Times New Roman" w:hAnsi="Times New Roman" w:cs="Times New Roman"/>
        </w:rPr>
        <w:t>execution about 4 year initiative</w:t>
      </w:r>
    </w:p>
    <w:p w14:paraId="1805C479" w14:textId="32FB9495"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Leadership and higher administration</w:t>
      </w:r>
    </w:p>
    <w:p w14:paraId="704A4AF2" w14:textId="787FF3B0"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 xml:space="preserve">Lack of shared </w:t>
      </w:r>
      <w:r w:rsidR="006A55DF">
        <w:rPr>
          <w:rFonts w:ascii="Times New Roman" w:hAnsi="Times New Roman" w:cs="Times New Roman"/>
        </w:rPr>
        <w:t>governance</w:t>
      </w:r>
    </w:p>
    <w:p w14:paraId="72A6949A" w14:textId="5FB4A5CA"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 xml:space="preserve">Top down mgmt. </w:t>
      </w:r>
      <w:r w:rsidR="006A55DF">
        <w:rPr>
          <w:rFonts w:ascii="Times New Roman" w:hAnsi="Times New Roman" w:cs="Times New Roman"/>
        </w:rPr>
        <w:t>style</w:t>
      </w:r>
      <w:r>
        <w:rPr>
          <w:rFonts w:ascii="Times New Roman" w:hAnsi="Times New Roman" w:cs="Times New Roman"/>
        </w:rPr>
        <w:tab/>
      </w:r>
      <w:r>
        <w:rPr>
          <w:rFonts w:ascii="Times New Roman" w:hAnsi="Times New Roman" w:cs="Times New Roman"/>
        </w:rPr>
        <w:tab/>
      </w:r>
    </w:p>
    <w:p w14:paraId="5EFAC609" w14:textId="30492427"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 xml:space="preserve">Poor </w:t>
      </w:r>
      <w:r w:rsidR="006A55DF">
        <w:rPr>
          <w:rFonts w:ascii="Times New Roman" w:hAnsi="Times New Roman" w:cs="Times New Roman"/>
        </w:rPr>
        <w:t>communication</w:t>
      </w:r>
    </w:p>
    <w:p w14:paraId="17146083" w14:textId="00FCC9FB" w:rsidR="00C9352B" w:rsidRDefault="006A55DF" w:rsidP="009923D8">
      <w:pPr>
        <w:pStyle w:val="ListParagraph"/>
        <w:numPr>
          <w:ilvl w:val="1"/>
          <w:numId w:val="11"/>
        </w:numPr>
        <w:rPr>
          <w:rFonts w:ascii="Times New Roman" w:hAnsi="Times New Roman" w:cs="Times New Roman"/>
        </w:rPr>
      </w:pPr>
      <w:r>
        <w:rPr>
          <w:rFonts w:ascii="Times New Roman" w:hAnsi="Times New Roman" w:cs="Times New Roman"/>
        </w:rPr>
        <w:t xml:space="preserve">Management </w:t>
      </w:r>
      <w:r w:rsidR="00C9352B">
        <w:rPr>
          <w:rFonts w:ascii="Times New Roman" w:hAnsi="Times New Roman" w:cs="Times New Roman"/>
        </w:rPr>
        <w:t>by crisis</w:t>
      </w:r>
    </w:p>
    <w:p w14:paraId="6D76D81D" w14:textId="7CDD658A"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Climate – work unfriendly lack of collegiality</w:t>
      </w:r>
    </w:p>
    <w:p w14:paraId="0FBB5746" w14:textId="548D6AA6"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Lack of recognition</w:t>
      </w:r>
    </w:p>
    <w:p w14:paraId="1792E60E" w14:textId="50414FED"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Noted favoritism</w:t>
      </w:r>
    </w:p>
    <w:p w14:paraId="52B22799" w14:textId="5B7C7D8E" w:rsidR="00C9352B" w:rsidRPr="009923D8" w:rsidRDefault="00C9352B" w:rsidP="009923D8">
      <w:pPr>
        <w:pStyle w:val="ListParagraph"/>
        <w:numPr>
          <w:ilvl w:val="1"/>
          <w:numId w:val="11"/>
        </w:numPr>
        <w:ind w:left="0" w:firstLine="1080"/>
        <w:rPr>
          <w:rFonts w:ascii="Times New Roman" w:hAnsi="Times New Roman" w:cs="Times New Roman"/>
        </w:rPr>
      </w:pPr>
      <w:r w:rsidRPr="009923D8">
        <w:rPr>
          <w:rFonts w:ascii="Times New Roman" w:hAnsi="Times New Roman" w:cs="Times New Roman"/>
        </w:rPr>
        <w:t>Unequal salary</w:t>
      </w:r>
    </w:p>
    <w:p w14:paraId="08E3D5B0" w14:textId="44928579" w:rsidR="00EB457F" w:rsidRDefault="009923D8" w:rsidP="009923D8">
      <w:pPr>
        <w:pStyle w:val="ListParagraph"/>
        <w:numPr>
          <w:ilvl w:val="1"/>
          <w:numId w:val="11"/>
        </w:numPr>
        <w:rPr>
          <w:rFonts w:ascii="Times New Roman" w:hAnsi="Times New Roman" w:cs="Times New Roman"/>
        </w:rPr>
      </w:pPr>
      <w:r>
        <w:rPr>
          <w:rFonts w:ascii="Times New Roman" w:hAnsi="Times New Roman" w:cs="Times New Roman"/>
        </w:rPr>
        <w:t>Productive</w:t>
      </w:r>
      <w:r w:rsidR="00C9352B">
        <w:rPr>
          <w:rFonts w:ascii="Times New Roman" w:hAnsi="Times New Roman" w:cs="Times New Roman"/>
        </w:rPr>
        <w:t xml:space="preserve"> faculty leaving</w:t>
      </w:r>
      <w:r>
        <w:rPr>
          <w:rFonts w:ascii="Times New Roman" w:hAnsi="Times New Roman" w:cs="Times New Roman"/>
        </w:rPr>
        <w:t xml:space="preserve"> due to climate</w:t>
      </w:r>
    </w:p>
    <w:p w14:paraId="479BF6F5" w14:textId="49CA4531"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Lack of faculty resources</w:t>
      </w:r>
    </w:p>
    <w:p w14:paraId="1A9500CA" w14:textId="2004E0F3"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 xml:space="preserve">We tolerate </w:t>
      </w:r>
      <w:r w:rsidR="009923D8">
        <w:rPr>
          <w:rFonts w:ascii="Times New Roman" w:hAnsi="Times New Roman" w:cs="Times New Roman"/>
        </w:rPr>
        <w:t>meritocracy</w:t>
      </w:r>
    </w:p>
    <w:p w14:paraId="276FBE22" w14:textId="76367E20"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UHCL lack</w:t>
      </w:r>
      <w:r w:rsidR="009923D8">
        <w:rPr>
          <w:rFonts w:ascii="Times New Roman" w:hAnsi="Times New Roman" w:cs="Times New Roman"/>
        </w:rPr>
        <w:t>s</w:t>
      </w:r>
      <w:r>
        <w:rPr>
          <w:rFonts w:ascii="Times New Roman" w:hAnsi="Times New Roman" w:cs="Times New Roman"/>
        </w:rPr>
        <w:t xml:space="preserve"> clear identity</w:t>
      </w:r>
    </w:p>
    <w:p w14:paraId="423BDE89" w14:textId="23918624"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Change</w:t>
      </w:r>
      <w:r w:rsidR="009923D8">
        <w:rPr>
          <w:rFonts w:ascii="Times New Roman" w:hAnsi="Times New Roman" w:cs="Times New Roman"/>
        </w:rPr>
        <w:t>s</w:t>
      </w:r>
      <w:r>
        <w:rPr>
          <w:rFonts w:ascii="Times New Roman" w:hAnsi="Times New Roman" w:cs="Times New Roman"/>
        </w:rPr>
        <w:t xml:space="preserve"> in identity</w:t>
      </w:r>
    </w:p>
    <w:p w14:paraId="16613381" w14:textId="20D3D7F1"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Lack of admin</w:t>
      </w:r>
      <w:r w:rsidR="009923D8">
        <w:rPr>
          <w:rFonts w:ascii="Times New Roman" w:hAnsi="Times New Roman" w:cs="Times New Roman"/>
        </w:rPr>
        <w:t>istrative</w:t>
      </w:r>
      <w:r>
        <w:rPr>
          <w:rFonts w:ascii="Times New Roman" w:hAnsi="Times New Roman" w:cs="Times New Roman"/>
        </w:rPr>
        <w:t xml:space="preserve"> support for diversity </w:t>
      </w:r>
    </w:p>
    <w:p w14:paraId="1E10E329" w14:textId="5A521C56"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Police disproportionate funded</w:t>
      </w:r>
    </w:p>
    <w:p w14:paraId="2723960F" w14:textId="1B15EBB5" w:rsidR="00C9352B" w:rsidRDefault="00C9352B" w:rsidP="009923D8">
      <w:pPr>
        <w:pStyle w:val="ListParagraph"/>
        <w:numPr>
          <w:ilvl w:val="1"/>
          <w:numId w:val="11"/>
        </w:numPr>
        <w:rPr>
          <w:rFonts w:ascii="Times New Roman" w:hAnsi="Times New Roman" w:cs="Times New Roman"/>
        </w:rPr>
      </w:pPr>
      <w:r>
        <w:rPr>
          <w:rFonts w:ascii="Times New Roman" w:hAnsi="Times New Roman" w:cs="Times New Roman"/>
        </w:rPr>
        <w:t>Parking</w:t>
      </w:r>
    </w:p>
    <w:p w14:paraId="7E9DD625" w14:textId="77777777" w:rsidR="00C9352B" w:rsidRDefault="00C9352B" w:rsidP="00EB457F">
      <w:pPr>
        <w:pStyle w:val="ListParagraph"/>
        <w:ind w:left="0"/>
        <w:rPr>
          <w:rFonts w:ascii="Times New Roman" w:hAnsi="Times New Roman" w:cs="Times New Roman"/>
        </w:rPr>
      </w:pPr>
    </w:p>
    <w:p w14:paraId="7A0FE940" w14:textId="39A1BB7E" w:rsidR="009923D8" w:rsidRDefault="009923D8" w:rsidP="00EB457F">
      <w:pPr>
        <w:pStyle w:val="ListParagraph"/>
        <w:ind w:left="0"/>
        <w:rPr>
          <w:rFonts w:ascii="Times New Roman" w:hAnsi="Times New Roman" w:cs="Times New Roman"/>
        </w:rPr>
      </w:pPr>
      <w:r>
        <w:rPr>
          <w:rFonts w:ascii="Times New Roman" w:hAnsi="Times New Roman" w:cs="Times New Roman"/>
        </w:rPr>
        <w:t>Overall</w:t>
      </w:r>
    </w:p>
    <w:p w14:paraId="082D4C45" w14:textId="4F743F00" w:rsidR="00C9352B" w:rsidRDefault="00C9352B" w:rsidP="00EB457F">
      <w:pPr>
        <w:pStyle w:val="ListParagraph"/>
        <w:ind w:left="0"/>
        <w:rPr>
          <w:rFonts w:ascii="Times New Roman" w:hAnsi="Times New Roman" w:cs="Times New Roman"/>
        </w:rPr>
      </w:pPr>
      <w:r>
        <w:rPr>
          <w:rFonts w:ascii="Times New Roman" w:hAnsi="Times New Roman" w:cs="Times New Roman"/>
        </w:rPr>
        <w:t>Faculty want UHCL to be successful</w:t>
      </w:r>
    </w:p>
    <w:p w14:paraId="54B21AA6" w14:textId="77777777" w:rsidR="009923D8" w:rsidRDefault="009923D8" w:rsidP="00EB457F">
      <w:pPr>
        <w:pStyle w:val="ListParagraph"/>
        <w:ind w:left="0"/>
        <w:rPr>
          <w:rFonts w:ascii="Times New Roman" w:hAnsi="Times New Roman" w:cs="Times New Roman"/>
        </w:rPr>
      </w:pPr>
    </w:p>
    <w:p w14:paraId="2C7578D6" w14:textId="4C020124" w:rsidR="00C9352B" w:rsidRDefault="00C9352B" w:rsidP="00EB457F">
      <w:pPr>
        <w:pStyle w:val="ListParagraph"/>
        <w:ind w:left="0"/>
        <w:rPr>
          <w:rFonts w:ascii="Times New Roman" w:hAnsi="Times New Roman" w:cs="Times New Roman"/>
        </w:rPr>
      </w:pPr>
      <w:r>
        <w:rPr>
          <w:rFonts w:ascii="Times New Roman" w:hAnsi="Times New Roman" w:cs="Times New Roman"/>
        </w:rPr>
        <w:t xml:space="preserve">Where do we go from here? </w:t>
      </w:r>
    </w:p>
    <w:p w14:paraId="31A96E87" w14:textId="0E542C89" w:rsidR="00C9352B" w:rsidRDefault="00C9352B" w:rsidP="00EB457F">
      <w:pPr>
        <w:pStyle w:val="ListParagraph"/>
        <w:ind w:left="0"/>
        <w:rPr>
          <w:rFonts w:ascii="Times New Roman" w:hAnsi="Times New Roman" w:cs="Times New Roman"/>
        </w:rPr>
      </w:pPr>
      <w:r>
        <w:rPr>
          <w:rFonts w:ascii="Times New Roman" w:hAnsi="Times New Roman" w:cs="Times New Roman"/>
        </w:rPr>
        <w:t>Faculty Senate Efforts</w:t>
      </w:r>
    </w:p>
    <w:p w14:paraId="03F2A297" w14:textId="10E0DB6E" w:rsidR="00C9352B" w:rsidRDefault="00C9352B" w:rsidP="009923D8">
      <w:pPr>
        <w:pStyle w:val="ListParagraph"/>
        <w:numPr>
          <w:ilvl w:val="0"/>
          <w:numId w:val="12"/>
        </w:numPr>
        <w:rPr>
          <w:rFonts w:ascii="Times New Roman" w:hAnsi="Times New Roman" w:cs="Times New Roman"/>
        </w:rPr>
      </w:pPr>
      <w:r>
        <w:rPr>
          <w:rFonts w:ascii="Times New Roman" w:hAnsi="Times New Roman" w:cs="Times New Roman"/>
        </w:rPr>
        <w:t>TLEC – Working group being formed to reimage and refocus TLEC (Senate and Council of Professors)</w:t>
      </w:r>
    </w:p>
    <w:p w14:paraId="7F516AE8" w14:textId="5CDB8E95" w:rsidR="00C9352B" w:rsidRDefault="00C9352B" w:rsidP="009923D8">
      <w:pPr>
        <w:pStyle w:val="ListParagraph"/>
        <w:numPr>
          <w:ilvl w:val="0"/>
          <w:numId w:val="12"/>
        </w:numPr>
        <w:rPr>
          <w:rFonts w:ascii="Times New Roman" w:hAnsi="Times New Roman" w:cs="Times New Roman"/>
        </w:rPr>
      </w:pPr>
      <w:r>
        <w:rPr>
          <w:rFonts w:ascii="Times New Roman" w:hAnsi="Times New Roman" w:cs="Times New Roman"/>
        </w:rPr>
        <w:lastRenderedPageBreak/>
        <w:t xml:space="preserve">Fosters Excellence in </w:t>
      </w:r>
      <w:r w:rsidR="006A55DF">
        <w:rPr>
          <w:rFonts w:ascii="Times New Roman" w:hAnsi="Times New Roman" w:cs="Times New Roman"/>
        </w:rPr>
        <w:t>Research</w:t>
      </w:r>
      <w:r>
        <w:rPr>
          <w:rFonts w:ascii="Times New Roman" w:hAnsi="Times New Roman" w:cs="Times New Roman"/>
        </w:rPr>
        <w:t xml:space="preserve"> and Scholarship – FS </w:t>
      </w:r>
      <w:r w:rsidR="009923D8">
        <w:rPr>
          <w:rFonts w:ascii="Times New Roman" w:hAnsi="Times New Roman" w:cs="Times New Roman"/>
        </w:rPr>
        <w:t>Research committee’s m</w:t>
      </w:r>
      <w:r>
        <w:rPr>
          <w:rFonts w:ascii="Times New Roman" w:hAnsi="Times New Roman" w:cs="Times New Roman"/>
        </w:rPr>
        <w:t>ission</w:t>
      </w:r>
      <w:r w:rsidR="009923D8">
        <w:rPr>
          <w:rFonts w:ascii="Times New Roman" w:hAnsi="Times New Roman" w:cs="Times New Roman"/>
        </w:rPr>
        <w:t xml:space="preserve"> is</w:t>
      </w:r>
      <w:r>
        <w:rPr>
          <w:rFonts w:ascii="Times New Roman" w:hAnsi="Times New Roman" w:cs="Times New Roman"/>
        </w:rPr>
        <w:t xml:space="preserve"> to investigate barriers to research. </w:t>
      </w:r>
    </w:p>
    <w:p w14:paraId="02DA9971" w14:textId="1B5F7C2F" w:rsidR="00C9352B" w:rsidRDefault="00C9352B" w:rsidP="009923D8">
      <w:pPr>
        <w:pStyle w:val="ListParagraph"/>
        <w:numPr>
          <w:ilvl w:val="0"/>
          <w:numId w:val="12"/>
        </w:numPr>
        <w:rPr>
          <w:rFonts w:ascii="Times New Roman" w:hAnsi="Times New Roman" w:cs="Times New Roman"/>
        </w:rPr>
      </w:pPr>
      <w:r>
        <w:rPr>
          <w:rFonts w:ascii="Times New Roman" w:hAnsi="Times New Roman" w:cs="Times New Roman"/>
        </w:rPr>
        <w:t xml:space="preserve">Foster Shared Governance and Dialog – Chris </w:t>
      </w:r>
      <w:r w:rsidR="009923D8">
        <w:rPr>
          <w:rFonts w:ascii="Times New Roman" w:hAnsi="Times New Roman" w:cs="Times New Roman"/>
        </w:rPr>
        <w:t xml:space="preserve">Ward </w:t>
      </w:r>
      <w:r>
        <w:rPr>
          <w:rFonts w:ascii="Times New Roman" w:hAnsi="Times New Roman" w:cs="Times New Roman"/>
        </w:rPr>
        <w:t>to propose a shared governance committee modeled after UH Central Campus and their charge</w:t>
      </w:r>
      <w:r w:rsidR="009923D8">
        <w:rPr>
          <w:rFonts w:ascii="Times New Roman" w:hAnsi="Times New Roman" w:cs="Times New Roman"/>
        </w:rPr>
        <w:t xml:space="preserve"> (a</w:t>
      </w:r>
      <w:r>
        <w:rPr>
          <w:rFonts w:ascii="Times New Roman" w:hAnsi="Times New Roman" w:cs="Times New Roman"/>
        </w:rPr>
        <w:t>lso UT-Dallas</w:t>
      </w:r>
      <w:r w:rsidR="009923D8">
        <w:rPr>
          <w:rFonts w:ascii="Times New Roman" w:hAnsi="Times New Roman" w:cs="Times New Roman"/>
        </w:rPr>
        <w:t xml:space="preserve"> model)</w:t>
      </w:r>
      <w:r>
        <w:rPr>
          <w:rFonts w:ascii="Times New Roman" w:hAnsi="Times New Roman" w:cs="Times New Roman"/>
        </w:rPr>
        <w:t xml:space="preserve">. </w:t>
      </w:r>
    </w:p>
    <w:p w14:paraId="433E88A4" w14:textId="64AF563A" w:rsidR="00C9352B" w:rsidRDefault="00C9352B" w:rsidP="009923D8">
      <w:pPr>
        <w:pStyle w:val="ListParagraph"/>
        <w:numPr>
          <w:ilvl w:val="0"/>
          <w:numId w:val="12"/>
        </w:numPr>
        <w:rPr>
          <w:rFonts w:ascii="Times New Roman" w:hAnsi="Times New Roman" w:cs="Times New Roman"/>
        </w:rPr>
      </w:pPr>
      <w:r>
        <w:rPr>
          <w:rFonts w:ascii="Times New Roman" w:hAnsi="Times New Roman" w:cs="Times New Roman"/>
        </w:rPr>
        <w:t xml:space="preserve">Integrity and honesty – Ad-Hoc Committee </w:t>
      </w:r>
      <w:r w:rsidR="009923D8">
        <w:rPr>
          <w:rFonts w:ascii="Times New Roman" w:hAnsi="Times New Roman" w:cs="Times New Roman"/>
        </w:rPr>
        <w:t xml:space="preserve">to be created who will be </w:t>
      </w:r>
      <w:r>
        <w:rPr>
          <w:rFonts w:ascii="Times New Roman" w:hAnsi="Times New Roman" w:cs="Times New Roman"/>
        </w:rPr>
        <w:t>charged with integrity and academic honesty</w:t>
      </w:r>
      <w:r w:rsidR="009923D8">
        <w:rPr>
          <w:rFonts w:ascii="Times New Roman" w:hAnsi="Times New Roman" w:cs="Times New Roman"/>
        </w:rPr>
        <w:t xml:space="preserve"> issues.</w:t>
      </w:r>
    </w:p>
    <w:p w14:paraId="05B49742" w14:textId="4FA458EF" w:rsidR="00C9352B" w:rsidRDefault="00C9352B" w:rsidP="009923D8">
      <w:pPr>
        <w:pStyle w:val="ListParagraph"/>
        <w:numPr>
          <w:ilvl w:val="0"/>
          <w:numId w:val="12"/>
        </w:numPr>
        <w:rPr>
          <w:rFonts w:ascii="Times New Roman" w:hAnsi="Times New Roman" w:cs="Times New Roman"/>
        </w:rPr>
      </w:pPr>
      <w:r>
        <w:rPr>
          <w:rFonts w:ascii="Times New Roman" w:hAnsi="Times New Roman" w:cs="Times New Roman"/>
        </w:rPr>
        <w:t xml:space="preserve">Salary – Budget committee </w:t>
      </w:r>
      <w:r w:rsidR="009923D8">
        <w:rPr>
          <w:rFonts w:ascii="Times New Roman" w:hAnsi="Times New Roman" w:cs="Times New Roman"/>
        </w:rPr>
        <w:t xml:space="preserve">to </w:t>
      </w:r>
      <w:r>
        <w:rPr>
          <w:rFonts w:ascii="Times New Roman" w:hAnsi="Times New Roman" w:cs="Times New Roman"/>
        </w:rPr>
        <w:t>bring forward a proposal regarding summer pay</w:t>
      </w:r>
      <w:r w:rsidR="009923D8">
        <w:rPr>
          <w:rFonts w:ascii="Times New Roman" w:hAnsi="Times New Roman" w:cs="Times New Roman"/>
        </w:rPr>
        <w:t>.</w:t>
      </w:r>
      <w:r>
        <w:rPr>
          <w:rFonts w:ascii="Times New Roman" w:hAnsi="Times New Roman" w:cs="Times New Roman"/>
        </w:rPr>
        <w:t xml:space="preserve"> </w:t>
      </w:r>
    </w:p>
    <w:p w14:paraId="42A0F369" w14:textId="6EF4B731" w:rsidR="00C9352B" w:rsidRDefault="00C9352B" w:rsidP="009923D8">
      <w:pPr>
        <w:pStyle w:val="ListParagraph"/>
        <w:numPr>
          <w:ilvl w:val="0"/>
          <w:numId w:val="12"/>
        </w:numPr>
        <w:rPr>
          <w:rFonts w:ascii="Times New Roman" w:hAnsi="Times New Roman" w:cs="Times New Roman"/>
        </w:rPr>
      </w:pPr>
      <w:r>
        <w:rPr>
          <w:rFonts w:ascii="Times New Roman" w:hAnsi="Times New Roman" w:cs="Times New Roman"/>
        </w:rPr>
        <w:t xml:space="preserve">Child Care – Trevor </w:t>
      </w:r>
      <w:r w:rsidR="009923D8">
        <w:rPr>
          <w:rFonts w:ascii="Times New Roman" w:hAnsi="Times New Roman" w:cs="Times New Roman"/>
        </w:rPr>
        <w:t xml:space="preserve">Hale </w:t>
      </w:r>
      <w:r>
        <w:rPr>
          <w:rFonts w:ascii="Times New Roman" w:hAnsi="Times New Roman" w:cs="Times New Roman"/>
        </w:rPr>
        <w:t>spoke about joint resolution</w:t>
      </w:r>
      <w:r w:rsidR="006A55DF">
        <w:rPr>
          <w:rFonts w:ascii="Times New Roman" w:hAnsi="Times New Roman" w:cs="Times New Roman"/>
        </w:rPr>
        <w:t xml:space="preserve"> (UH-Main, UHD, UHV)</w:t>
      </w:r>
      <w:r>
        <w:rPr>
          <w:rFonts w:ascii="Times New Roman" w:hAnsi="Times New Roman" w:cs="Times New Roman"/>
        </w:rPr>
        <w:t xml:space="preserve">. Advocate </w:t>
      </w:r>
      <w:r w:rsidR="006A55DF">
        <w:rPr>
          <w:rFonts w:ascii="Times New Roman" w:hAnsi="Times New Roman" w:cs="Times New Roman"/>
        </w:rPr>
        <w:t xml:space="preserve">for Child Care – Access issues. </w:t>
      </w:r>
    </w:p>
    <w:p w14:paraId="23A46C02" w14:textId="77777777" w:rsidR="006A55DF" w:rsidRDefault="006A55DF" w:rsidP="00EB457F">
      <w:pPr>
        <w:pStyle w:val="ListParagraph"/>
        <w:ind w:left="0"/>
        <w:rPr>
          <w:rFonts w:ascii="Times New Roman" w:hAnsi="Times New Roman" w:cs="Times New Roman"/>
        </w:rPr>
      </w:pPr>
    </w:p>
    <w:p w14:paraId="55D54CAF" w14:textId="3D24C1FF" w:rsidR="006A55DF" w:rsidRDefault="006A55DF" w:rsidP="00EB457F">
      <w:pPr>
        <w:pStyle w:val="ListParagraph"/>
        <w:ind w:left="0"/>
        <w:rPr>
          <w:rFonts w:ascii="Times New Roman" w:hAnsi="Times New Roman" w:cs="Times New Roman"/>
        </w:rPr>
      </w:pPr>
      <w:r>
        <w:rPr>
          <w:rFonts w:ascii="Times New Roman" w:hAnsi="Times New Roman" w:cs="Times New Roman"/>
        </w:rPr>
        <w:t xml:space="preserve">Presentation Ended – Recording discontinued during </w:t>
      </w:r>
      <w:r w:rsidR="009923D8">
        <w:rPr>
          <w:rFonts w:ascii="Times New Roman" w:hAnsi="Times New Roman" w:cs="Times New Roman"/>
        </w:rPr>
        <w:t xml:space="preserve">Q&amp;A </w:t>
      </w:r>
      <w:r>
        <w:rPr>
          <w:rFonts w:ascii="Times New Roman" w:hAnsi="Times New Roman" w:cs="Times New Roman"/>
        </w:rPr>
        <w:t>Discussion.</w:t>
      </w:r>
    </w:p>
    <w:p w14:paraId="3BADE8D0" w14:textId="77777777" w:rsidR="009923D8" w:rsidRPr="009923D8" w:rsidRDefault="009923D8" w:rsidP="009923D8">
      <w:pPr>
        <w:pStyle w:val="ListParagraph"/>
        <w:rPr>
          <w:rFonts w:ascii="Times New Roman" w:hAnsi="Times New Roman" w:cs="Times New Roman"/>
        </w:rPr>
      </w:pPr>
      <w:r w:rsidRPr="009923D8">
        <w:rPr>
          <w:rFonts w:ascii="Times New Roman" w:hAnsi="Times New Roman" w:cs="Times New Roman"/>
        </w:rPr>
        <w:t>Q&amp;A Session</w:t>
      </w:r>
    </w:p>
    <w:p w14:paraId="578794C0" w14:textId="77777777" w:rsidR="009923D8" w:rsidRDefault="009923D8" w:rsidP="00EB457F">
      <w:pPr>
        <w:pStyle w:val="ListParagraph"/>
        <w:ind w:left="0"/>
        <w:rPr>
          <w:rFonts w:ascii="Times New Roman" w:hAnsi="Times New Roman" w:cs="Times New Roman"/>
        </w:rPr>
      </w:pPr>
    </w:p>
    <w:p w14:paraId="0DCE138B" w14:textId="16E81306" w:rsidR="006A55DF" w:rsidRDefault="006A55DF" w:rsidP="00EB457F">
      <w:pPr>
        <w:pStyle w:val="ListParagraph"/>
        <w:ind w:left="0"/>
        <w:rPr>
          <w:rFonts w:ascii="Times New Roman" w:hAnsi="Times New Roman" w:cs="Times New Roman"/>
        </w:rPr>
      </w:pPr>
      <w:r>
        <w:rPr>
          <w:rFonts w:ascii="Times New Roman" w:hAnsi="Times New Roman" w:cs="Times New Roman"/>
        </w:rPr>
        <w:t>Nominations for President Elect</w:t>
      </w:r>
    </w:p>
    <w:p w14:paraId="35D0660F" w14:textId="57FB105B" w:rsidR="006A55DF" w:rsidRDefault="006A55DF" w:rsidP="00EB457F">
      <w:pPr>
        <w:pStyle w:val="ListParagraph"/>
        <w:ind w:left="0"/>
        <w:rPr>
          <w:rFonts w:ascii="Times New Roman" w:hAnsi="Times New Roman" w:cs="Times New Roman"/>
        </w:rPr>
      </w:pPr>
      <w:r>
        <w:rPr>
          <w:rFonts w:ascii="Times New Roman" w:hAnsi="Times New Roman" w:cs="Times New Roman"/>
        </w:rPr>
        <w:tab/>
      </w:r>
      <w:r w:rsidR="009923D8">
        <w:rPr>
          <w:rFonts w:ascii="Times New Roman" w:hAnsi="Times New Roman" w:cs="Times New Roman"/>
        </w:rPr>
        <w:t xml:space="preserve">Dr. </w:t>
      </w:r>
      <w:r>
        <w:rPr>
          <w:rFonts w:ascii="Times New Roman" w:hAnsi="Times New Roman" w:cs="Times New Roman"/>
        </w:rPr>
        <w:t xml:space="preserve">Lisa </w:t>
      </w:r>
      <w:r w:rsidR="009923D8">
        <w:rPr>
          <w:rFonts w:ascii="Times New Roman" w:hAnsi="Times New Roman" w:cs="Times New Roman"/>
        </w:rPr>
        <w:t xml:space="preserve">Gossett </w:t>
      </w:r>
      <w:r>
        <w:rPr>
          <w:rFonts w:ascii="Times New Roman" w:hAnsi="Times New Roman" w:cs="Times New Roman"/>
        </w:rPr>
        <w:t xml:space="preserve">nominated Dr. Jana Willis for </w:t>
      </w:r>
      <w:r w:rsidR="009923D8">
        <w:rPr>
          <w:rFonts w:ascii="Times New Roman" w:hAnsi="Times New Roman" w:cs="Times New Roman"/>
        </w:rPr>
        <w:t xml:space="preserve">Faculty Senate </w:t>
      </w:r>
      <w:r>
        <w:rPr>
          <w:rFonts w:ascii="Times New Roman" w:hAnsi="Times New Roman" w:cs="Times New Roman"/>
        </w:rPr>
        <w:t xml:space="preserve">President Elect. No other nominations. Official ballot will be sent out. </w:t>
      </w:r>
    </w:p>
    <w:p w14:paraId="10B16615" w14:textId="77777777" w:rsidR="006A55DF" w:rsidRDefault="006A55DF" w:rsidP="00EB457F">
      <w:pPr>
        <w:pStyle w:val="ListParagraph"/>
        <w:ind w:left="0"/>
        <w:rPr>
          <w:rFonts w:ascii="Times New Roman" w:hAnsi="Times New Roman" w:cs="Times New Roman"/>
        </w:rPr>
      </w:pPr>
    </w:p>
    <w:p w14:paraId="00A5F618" w14:textId="2D1F2859" w:rsidR="006A55DF" w:rsidRDefault="006A55DF" w:rsidP="00EB457F">
      <w:pPr>
        <w:pStyle w:val="ListParagraph"/>
        <w:ind w:left="0"/>
        <w:rPr>
          <w:rFonts w:ascii="Times New Roman" w:hAnsi="Times New Roman" w:cs="Times New Roman"/>
        </w:rPr>
      </w:pPr>
      <w:r>
        <w:rPr>
          <w:rFonts w:ascii="Times New Roman" w:hAnsi="Times New Roman" w:cs="Times New Roman"/>
        </w:rPr>
        <w:t xml:space="preserve">Faculty Senate and grievance panel </w:t>
      </w:r>
      <w:r>
        <w:rPr>
          <w:rFonts w:ascii="Times New Roman" w:hAnsi="Times New Roman" w:cs="Times New Roman"/>
        </w:rPr>
        <w:t xml:space="preserve">ballots </w:t>
      </w:r>
      <w:r>
        <w:rPr>
          <w:rFonts w:ascii="Times New Roman" w:hAnsi="Times New Roman" w:cs="Times New Roman"/>
        </w:rPr>
        <w:t xml:space="preserve">will be sent out to school election committees. </w:t>
      </w:r>
    </w:p>
    <w:p w14:paraId="1C3F66F6" w14:textId="77777777" w:rsidR="006A55DF" w:rsidRDefault="006A55DF" w:rsidP="00EB457F">
      <w:pPr>
        <w:pStyle w:val="ListParagraph"/>
        <w:ind w:left="0"/>
        <w:rPr>
          <w:rFonts w:ascii="Times New Roman" w:hAnsi="Times New Roman" w:cs="Times New Roman"/>
        </w:rPr>
      </w:pPr>
    </w:p>
    <w:p w14:paraId="3355FEF4" w14:textId="427ED5B5" w:rsidR="006A55DF" w:rsidRDefault="009923D8" w:rsidP="00EB457F">
      <w:pPr>
        <w:pStyle w:val="ListParagraph"/>
        <w:ind w:left="0"/>
        <w:rPr>
          <w:rFonts w:ascii="Times New Roman" w:hAnsi="Times New Roman" w:cs="Times New Roman"/>
        </w:rPr>
      </w:pPr>
      <w:r>
        <w:rPr>
          <w:rFonts w:ascii="Times New Roman" w:hAnsi="Times New Roman" w:cs="Times New Roman"/>
        </w:rPr>
        <w:t>Faculty Senate Executive Committee w</w:t>
      </w:r>
      <w:r w:rsidR="006A55DF">
        <w:rPr>
          <w:rFonts w:ascii="Times New Roman" w:hAnsi="Times New Roman" w:cs="Times New Roman"/>
        </w:rPr>
        <w:t xml:space="preserve">ill be working on a Faculty Retreat. </w:t>
      </w:r>
    </w:p>
    <w:p w14:paraId="0522A1CC" w14:textId="77777777" w:rsidR="006A55DF" w:rsidRDefault="006A55DF" w:rsidP="00EB457F">
      <w:pPr>
        <w:pStyle w:val="ListParagraph"/>
        <w:ind w:left="0"/>
        <w:rPr>
          <w:rFonts w:ascii="Times New Roman" w:hAnsi="Times New Roman" w:cs="Times New Roman"/>
        </w:rPr>
      </w:pPr>
    </w:p>
    <w:p w14:paraId="020D0EBB" w14:textId="49FABDF3" w:rsidR="006A55DF" w:rsidRDefault="006A55DF" w:rsidP="00EB457F">
      <w:pPr>
        <w:pStyle w:val="ListParagraph"/>
        <w:ind w:left="0"/>
        <w:rPr>
          <w:rFonts w:ascii="Times New Roman" w:hAnsi="Times New Roman" w:cs="Times New Roman"/>
        </w:rPr>
      </w:pPr>
      <w:r>
        <w:rPr>
          <w:rFonts w:ascii="Times New Roman" w:hAnsi="Times New Roman" w:cs="Times New Roman"/>
        </w:rPr>
        <w:t xml:space="preserve">Meeting Adjourned. </w:t>
      </w:r>
    </w:p>
    <w:p w14:paraId="12F94576" w14:textId="77777777" w:rsidR="00C9352B" w:rsidRDefault="00C9352B" w:rsidP="00EB457F">
      <w:pPr>
        <w:pStyle w:val="ListParagraph"/>
        <w:ind w:left="0"/>
        <w:rPr>
          <w:rFonts w:ascii="Times New Roman" w:hAnsi="Times New Roman" w:cs="Times New Roman"/>
        </w:rPr>
      </w:pPr>
    </w:p>
    <w:p w14:paraId="012719D3" w14:textId="77777777" w:rsidR="00C9352B" w:rsidRPr="00EB457F" w:rsidRDefault="00C9352B" w:rsidP="00EB457F">
      <w:pPr>
        <w:pStyle w:val="ListParagraph"/>
        <w:ind w:left="0"/>
        <w:rPr>
          <w:rFonts w:ascii="Times New Roman" w:hAnsi="Times New Roman" w:cs="Times New Roman"/>
        </w:rPr>
      </w:pPr>
    </w:p>
    <w:p w14:paraId="6209EA79" w14:textId="77777777" w:rsidR="00EB457F" w:rsidRPr="00EB457F" w:rsidRDefault="00EB457F" w:rsidP="00EB457F">
      <w:pPr>
        <w:rPr>
          <w:rFonts w:ascii="Times New Roman" w:hAnsi="Times New Roman" w:cs="Times New Roman"/>
        </w:rPr>
      </w:pPr>
    </w:p>
    <w:p w14:paraId="680A8113" w14:textId="77777777" w:rsidR="00EB457F" w:rsidRPr="00EB457F" w:rsidRDefault="00EB457F" w:rsidP="00EB457F">
      <w:pPr>
        <w:rPr>
          <w:rFonts w:ascii="Times New Roman" w:hAnsi="Times New Roman" w:cs="Times New Roman"/>
        </w:rPr>
      </w:pPr>
    </w:p>
    <w:sectPr w:rsidR="00EB457F" w:rsidRPr="00EB457F" w:rsidSect="00080787">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81D71"/>
    <w:multiLevelType w:val="hybridMultilevel"/>
    <w:tmpl w:val="9CF6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C3CF2"/>
    <w:multiLevelType w:val="hybridMultilevel"/>
    <w:tmpl w:val="BE6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80163"/>
    <w:multiLevelType w:val="hybridMultilevel"/>
    <w:tmpl w:val="B42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B6EBC"/>
    <w:multiLevelType w:val="hybridMultilevel"/>
    <w:tmpl w:val="B7CA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83720"/>
    <w:multiLevelType w:val="hybridMultilevel"/>
    <w:tmpl w:val="0B12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2B5E12"/>
    <w:multiLevelType w:val="hybridMultilevel"/>
    <w:tmpl w:val="5A36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3476DD"/>
    <w:multiLevelType w:val="hybridMultilevel"/>
    <w:tmpl w:val="88A2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765156"/>
    <w:multiLevelType w:val="hybridMultilevel"/>
    <w:tmpl w:val="3336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47769"/>
    <w:multiLevelType w:val="hybridMultilevel"/>
    <w:tmpl w:val="39303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59B5B2F"/>
    <w:multiLevelType w:val="hybridMultilevel"/>
    <w:tmpl w:val="C8B8E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6678B"/>
    <w:multiLevelType w:val="hybridMultilevel"/>
    <w:tmpl w:val="20E2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571159"/>
    <w:multiLevelType w:val="hybridMultilevel"/>
    <w:tmpl w:val="634A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3"/>
  </w:num>
  <w:num w:numId="6">
    <w:abstractNumId w:val="6"/>
  </w:num>
  <w:num w:numId="7">
    <w:abstractNumId w:val="10"/>
  </w:num>
  <w:num w:numId="8">
    <w:abstractNumId w:val="1"/>
  </w:num>
  <w:num w:numId="9">
    <w:abstractNumId w:val="11"/>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1A"/>
    <w:rsid w:val="00080787"/>
    <w:rsid w:val="000B4FDD"/>
    <w:rsid w:val="000F5230"/>
    <w:rsid w:val="00177C45"/>
    <w:rsid w:val="001B1DFD"/>
    <w:rsid w:val="00217649"/>
    <w:rsid w:val="00457A41"/>
    <w:rsid w:val="004879E7"/>
    <w:rsid w:val="00581E93"/>
    <w:rsid w:val="005860E1"/>
    <w:rsid w:val="005E51FC"/>
    <w:rsid w:val="0063082F"/>
    <w:rsid w:val="006A55DF"/>
    <w:rsid w:val="006E0DA7"/>
    <w:rsid w:val="00867048"/>
    <w:rsid w:val="008E135B"/>
    <w:rsid w:val="00923976"/>
    <w:rsid w:val="009923D8"/>
    <w:rsid w:val="009A3BD5"/>
    <w:rsid w:val="00A34AB2"/>
    <w:rsid w:val="00A37E39"/>
    <w:rsid w:val="00B13EE8"/>
    <w:rsid w:val="00B51AE8"/>
    <w:rsid w:val="00C20EC2"/>
    <w:rsid w:val="00C9352B"/>
    <w:rsid w:val="00D55A65"/>
    <w:rsid w:val="00D970A1"/>
    <w:rsid w:val="00DA0061"/>
    <w:rsid w:val="00DA761A"/>
    <w:rsid w:val="00E91995"/>
    <w:rsid w:val="00EB4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572E1"/>
  <w15:docId w15:val="{55094897-0CA1-48D3-8016-F1195D9D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7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Willis, Jana</cp:lastModifiedBy>
  <cp:revision>3</cp:revision>
  <dcterms:created xsi:type="dcterms:W3CDTF">2014-10-28T23:20:00Z</dcterms:created>
  <dcterms:modified xsi:type="dcterms:W3CDTF">2014-10-29T03:02:00Z</dcterms:modified>
</cp:coreProperties>
</file>